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172A1" w14:textId="469FDC03" w:rsidR="000F5C72" w:rsidRDefault="00C6078F" w:rsidP="000F5C72">
      <w:pPr>
        <w:ind w:left="330"/>
        <w:rPr>
          <w:rFonts w:ascii="Calibri"/>
          <w:i/>
          <w:sz w:val="18"/>
        </w:rPr>
      </w:pPr>
      <w:r>
        <w:rPr>
          <w:b/>
          <w:noProof/>
          <w:sz w:val="17"/>
          <w:lang w:bidi="ar-SA"/>
        </w:rPr>
        <mc:AlternateContent>
          <mc:Choice Requires="wps">
            <w:drawing>
              <wp:anchor distT="0" distB="0" distL="114300" distR="114300" simplePos="0" relativeHeight="251665408" behindDoc="0" locked="0" layoutInCell="1" allowOverlap="1" wp14:anchorId="7DC839AD" wp14:editId="578DAD7F">
                <wp:simplePos x="0" y="0"/>
                <wp:positionH relativeFrom="column">
                  <wp:posOffset>1944370</wp:posOffset>
                </wp:positionH>
                <wp:positionV relativeFrom="paragraph">
                  <wp:posOffset>-702310</wp:posOffset>
                </wp:positionV>
                <wp:extent cx="2286000" cy="7543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286000" cy="754380"/>
                        </a:xfrm>
                        <a:prstGeom prst="rect">
                          <a:avLst/>
                        </a:prstGeom>
                        <a:solidFill>
                          <a:sysClr val="window" lastClr="FFFFFF"/>
                        </a:solidFill>
                        <a:ln w="6350">
                          <a:noFill/>
                        </a:ln>
                      </wps:spPr>
                      <wps:txbx>
                        <w:txbxContent>
                          <w:p w14:paraId="2C3ED5E2" w14:textId="65E4CD11" w:rsidR="00C6078F" w:rsidRPr="00C6078F" w:rsidRDefault="00C6078F" w:rsidP="00C6078F">
                            <w:pPr>
                              <w:jc w:val="center"/>
                              <w:rPr>
                                <w:b/>
                                <w:color w:val="FF0000"/>
                                <w:sz w:val="28"/>
                                <w:szCs w:val="28"/>
                                <w:lang w:val="es-MX"/>
                              </w:rPr>
                            </w:pPr>
                            <w:r w:rsidRPr="00C6078F">
                              <w:rPr>
                                <w:b/>
                                <w:color w:val="FF0000"/>
                                <w:sz w:val="28"/>
                                <w:szCs w:val="28"/>
                                <w:lang w:val="es-MX"/>
                              </w:rPr>
                              <w:t>ENMIENDA</w:t>
                            </w:r>
                          </w:p>
                          <w:p w14:paraId="01A00D2E" w14:textId="6F23FBF8" w:rsidR="00C6078F" w:rsidRPr="00C6078F" w:rsidRDefault="00C6078F" w:rsidP="00C6078F">
                            <w:pPr>
                              <w:jc w:val="center"/>
                              <w:rPr>
                                <w:b/>
                                <w:color w:val="FF0000"/>
                                <w:sz w:val="28"/>
                                <w:szCs w:val="28"/>
                                <w:lang w:val="es-MX"/>
                              </w:rPr>
                            </w:pPr>
                            <w:r w:rsidRPr="00C6078F">
                              <w:rPr>
                                <w:b/>
                                <w:color w:val="FF0000"/>
                                <w:sz w:val="28"/>
                                <w:szCs w:val="28"/>
                                <w:lang w:val="es-MX"/>
                              </w:rPr>
                              <w:t xml:space="preserve"> 15 de marzo</w:t>
                            </w:r>
                            <w:r w:rsidR="005D4D50">
                              <w:rPr>
                                <w:b/>
                                <w:color w:val="FF0000"/>
                                <w:sz w:val="28"/>
                                <w:szCs w:val="28"/>
                                <w:lang w:val="es-MX"/>
                              </w:rPr>
                              <w:t xml:space="preserve"> del</w:t>
                            </w:r>
                            <w:r w:rsidRPr="00C6078F">
                              <w:rPr>
                                <w:b/>
                                <w:color w:val="FF0000"/>
                                <w:sz w:val="28"/>
                                <w:szCs w:val="28"/>
                                <w:lang w:val="es-MX"/>
                              </w:rPr>
                              <w:t xml:space="preserve"> 2019</w:t>
                            </w:r>
                          </w:p>
                          <w:p w14:paraId="74265B86" w14:textId="558FA7B0" w:rsidR="00C6078F" w:rsidRPr="00C6078F" w:rsidRDefault="00C6078F" w:rsidP="00C6078F">
                            <w:pPr>
                              <w:jc w:val="center"/>
                              <w:rPr>
                                <w:b/>
                                <w:color w:val="FF0000"/>
                                <w:sz w:val="28"/>
                                <w:szCs w:val="28"/>
                                <w:lang w:val="es-MX"/>
                              </w:rPr>
                            </w:pPr>
                            <w:r w:rsidRPr="00C6078F">
                              <w:rPr>
                                <w:b/>
                                <w:color w:val="FF0000"/>
                                <w:sz w:val="28"/>
                                <w:szCs w:val="28"/>
                                <w:lang w:val="es-MX"/>
                              </w:rPr>
                              <w:t>A</w:t>
                            </w:r>
                            <w:r>
                              <w:rPr>
                                <w:b/>
                                <w:color w:val="FF0000"/>
                                <w:sz w:val="28"/>
                                <w:szCs w:val="28"/>
                                <w:lang w:val="es-MX"/>
                              </w:rPr>
                              <w:t>notado en la P</w:t>
                            </w:r>
                            <w:r w:rsidRPr="00C6078F">
                              <w:rPr>
                                <w:b/>
                                <w:color w:val="FF0000"/>
                                <w:sz w:val="28"/>
                                <w:szCs w:val="28"/>
                                <w:lang w:val="es-MX"/>
                              </w:rPr>
                              <w:t>ágina 2</w:t>
                            </w:r>
                            <w:r w:rsidR="005449E4">
                              <w:rPr>
                                <w:b/>
                                <w:color w:val="FF0000"/>
                                <w:sz w:val="28"/>
                                <w:szCs w:val="28"/>
                                <w:lang w:val="es-MX"/>
                              </w:rPr>
                              <w:t xml:space="preserve"> &amp;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C839AD" id="_x0000_t202" coordsize="21600,21600" o:spt="202" path="m,l,21600r21600,l21600,xe">
                <v:stroke joinstyle="miter"/>
                <v:path gradientshapeok="t" o:connecttype="rect"/>
              </v:shapetype>
              <v:shape id="Text Box 1" o:spid="_x0000_s1026" type="#_x0000_t202" style="position:absolute;left:0;text-align:left;margin-left:153.1pt;margin-top:-55.3pt;width:180pt;height:5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" fillcolor="window" stroked="f" strokeweight=".5pt">
                <v:textbox>
                  <w:txbxContent>
                    <w:p w14:paraId="2C3ED5E2" w14:textId="65E4CD11" w:rsidR="00C6078F" w:rsidRPr="00C6078F" w:rsidRDefault="00C6078F" w:rsidP="00C6078F">
                      <w:pPr>
                        <w:jc w:val="center"/>
                        <w:rPr>
                          <w:b/>
                          <w:color w:val="FF0000"/>
                          <w:sz w:val="28"/>
                          <w:szCs w:val="28"/>
                          <w:lang w:val="es-MX"/>
                        </w:rPr>
                      </w:pPr>
                      <w:r w:rsidRPr="00C6078F">
                        <w:rPr>
                          <w:b/>
                          <w:color w:val="FF0000"/>
                          <w:sz w:val="28"/>
                          <w:szCs w:val="28"/>
                          <w:lang w:val="es-MX"/>
                        </w:rPr>
                        <w:t>ENMIENDA</w:t>
                      </w:r>
                    </w:p>
                    <w:p w14:paraId="01A00D2E" w14:textId="6F23FBF8" w:rsidR="00C6078F" w:rsidRPr="00C6078F" w:rsidRDefault="00C6078F" w:rsidP="00C6078F">
                      <w:pPr>
                        <w:jc w:val="center"/>
                        <w:rPr>
                          <w:b/>
                          <w:color w:val="FF0000"/>
                          <w:sz w:val="28"/>
                          <w:szCs w:val="28"/>
                          <w:lang w:val="es-MX"/>
                        </w:rPr>
                      </w:pPr>
                      <w:r w:rsidRPr="00C6078F">
                        <w:rPr>
                          <w:b/>
                          <w:color w:val="FF0000"/>
                          <w:sz w:val="28"/>
                          <w:szCs w:val="28"/>
                          <w:lang w:val="es-MX"/>
                        </w:rPr>
                        <w:t xml:space="preserve"> 15 de marzo</w:t>
                      </w:r>
                      <w:r w:rsidR="005D4D50">
                        <w:rPr>
                          <w:b/>
                          <w:color w:val="FF0000"/>
                          <w:sz w:val="28"/>
                          <w:szCs w:val="28"/>
                          <w:lang w:val="es-MX"/>
                        </w:rPr>
                        <w:t xml:space="preserve"> del</w:t>
                      </w:r>
                      <w:r w:rsidRPr="00C6078F">
                        <w:rPr>
                          <w:b/>
                          <w:color w:val="FF0000"/>
                          <w:sz w:val="28"/>
                          <w:szCs w:val="28"/>
                          <w:lang w:val="es-MX"/>
                        </w:rPr>
                        <w:t xml:space="preserve"> 2019</w:t>
                      </w:r>
                    </w:p>
                    <w:p w14:paraId="74265B86" w14:textId="558FA7B0" w:rsidR="00C6078F" w:rsidRPr="00C6078F" w:rsidRDefault="00C6078F" w:rsidP="00C6078F">
                      <w:pPr>
                        <w:jc w:val="center"/>
                        <w:rPr>
                          <w:b/>
                          <w:color w:val="FF0000"/>
                          <w:sz w:val="28"/>
                          <w:szCs w:val="28"/>
                          <w:lang w:val="es-MX"/>
                        </w:rPr>
                      </w:pPr>
                      <w:r w:rsidRPr="00C6078F">
                        <w:rPr>
                          <w:b/>
                          <w:color w:val="FF0000"/>
                          <w:sz w:val="28"/>
                          <w:szCs w:val="28"/>
                          <w:lang w:val="es-MX"/>
                        </w:rPr>
                        <w:t>A</w:t>
                      </w:r>
                      <w:r>
                        <w:rPr>
                          <w:b/>
                          <w:color w:val="FF0000"/>
                          <w:sz w:val="28"/>
                          <w:szCs w:val="28"/>
                          <w:lang w:val="es-MX"/>
                        </w:rPr>
                        <w:t>notado en la P</w:t>
                      </w:r>
                      <w:r w:rsidRPr="00C6078F">
                        <w:rPr>
                          <w:b/>
                          <w:color w:val="FF0000"/>
                          <w:sz w:val="28"/>
                          <w:szCs w:val="28"/>
                          <w:lang w:val="es-MX"/>
                        </w:rPr>
                        <w:t>ágina 2</w:t>
                      </w:r>
                      <w:r w:rsidR="005449E4">
                        <w:rPr>
                          <w:b/>
                          <w:color w:val="FF0000"/>
                          <w:sz w:val="28"/>
                          <w:szCs w:val="28"/>
                          <w:lang w:val="es-MX"/>
                        </w:rPr>
                        <w:t xml:space="preserve"> &amp; 3</w:t>
                      </w:r>
                    </w:p>
                  </w:txbxContent>
                </v:textbox>
              </v:shape>
            </w:pict>
          </mc:Fallback>
        </mc:AlternateContent>
      </w:r>
      <w:r w:rsidR="000F5C72">
        <w:rPr>
          <w:b/>
          <w:noProof/>
          <w:sz w:val="17"/>
          <w:lang w:bidi="ar-SA"/>
        </w:rPr>
        <mc:AlternateContent>
          <mc:Choice Requires="wps">
            <w:drawing>
              <wp:anchor distT="0" distB="0" distL="114300" distR="114300" simplePos="0" relativeHeight="251663360" behindDoc="0" locked="0" layoutInCell="1" allowOverlap="1" wp14:anchorId="56FD7C98" wp14:editId="55A1C256">
                <wp:simplePos x="0" y="0"/>
                <wp:positionH relativeFrom="column">
                  <wp:posOffset>4154805</wp:posOffset>
                </wp:positionH>
                <wp:positionV relativeFrom="paragraph">
                  <wp:posOffset>-557200</wp:posOffset>
                </wp:positionV>
                <wp:extent cx="2421331" cy="10680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21331" cy="1068020"/>
                        </a:xfrm>
                        <a:prstGeom prst="rect">
                          <a:avLst/>
                        </a:prstGeom>
                        <a:solidFill>
                          <a:schemeClr val="lt1"/>
                        </a:solidFill>
                        <a:ln w="6350">
                          <a:noFill/>
                        </a:ln>
                      </wps:spPr>
                      <wps:txbx>
                        <w:txbxContent>
                          <w:p w14:paraId="1827FE01" w14:textId="77777777" w:rsidR="00D1549B" w:rsidRDefault="00D1549B" w:rsidP="000F5C72">
                            <w:pPr>
                              <w:spacing w:line="237" w:lineRule="auto"/>
                              <w:ind w:left="870" w:right="212" w:hanging="584"/>
                              <w:jc w:val="right"/>
                              <w:rPr>
                                <w:sz w:val="18"/>
                              </w:rPr>
                            </w:pPr>
                            <w:r>
                              <w:rPr>
                                <w:b/>
                                <w:sz w:val="24"/>
                              </w:rPr>
                              <w:t>BOARD OF EDUCATION</w:t>
                            </w:r>
                            <w:r>
                              <w:rPr>
                                <w:b/>
                                <w:w w:val="99"/>
                                <w:sz w:val="24"/>
                              </w:rPr>
                              <w:t xml:space="preserve"> </w:t>
                            </w:r>
                            <w:r>
                              <w:rPr>
                                <w:b/>
                              </w:rPr>
                              <w:t xml:space="preserve">REGULAR MEETING </w:t>
                            </w:r>
                            <w:r>
                              <w:rPr>
                                <w:sz w:val="18"/>
                              </w:rPr>
                              <w:t>2309 TULARE STREET</w:t>
                            </w:r>
                          </w:p>
                          <w:p w14:paraId="5B12423D" w14:textId="77777777" w:rsidR="00D1549B" w:rsidRDefault="00D1549B" w:rsidP="000F5C72">
                            <w:pPr>
                              <w:spacing w:before="5"/>
                              <w:ind w:left="1175" w:right="209" w:hanging="713"/>
                              <w:jc w:val="right"/>
                              <w:rPr>
                                <w:sz w:val="18"/>
                              </w:rPr>
                            </w:pPr>
                            <w:r>
                              <w:rPr>
                                <w:sz w:val="18"/>
                              </w:rPr>
                              <w:t>BOARD ROOM, SECOND FLOOR</w:t>
                            </w:r>
                            <w:r>
                              <w:rPr>
                                <w:w w:val="99"/>
                                <w:sz w:val="18"/>
                              </w:rPr>
                              <w:t xml:space="preserve"> </w:t>
                            </w:r>
                            <w:r>
                              <w:rPr>
                                <w:sz w:val="18"/>
                              </w:rPr>
                              <w:t>FRESNO, CA 93721-2287</w:t>
                            </w:r>
                          </w:p>
                          <w:p w14:paraId="6692CE7A" w14:textId="77777777" w:rsidR="00D1549B" w:rsidRDefault="00867260" w:rsidP="000F5C72">
                            <w:pPr>
                              <w:spacing w:line="203" w:lineRule="exact"/>
                              <w:ind w:right="213"/>
                              <w:jc w:val="right"/>
                              <w:rPr>
                                <w:sz w:val="18"/>
                              </w:rPr>
                            </w:pPr>
                            <w:hyperlink r:id="rId8">
                              <w:r w:rsidR="00D1549B">
                                <w:rPr>
                                  <w:color w:val="0000FF"/>
                                  <w:sz w:val="18"/>
                                  <w:u w:val="single" w:color="0000FF"/>
                                </w:rPr>
                                <w:t>www.fresnounified.org/board</w:t>
                              </w:r>
                            </w:hyperlink>
                          </w:p>
                          <w:p w14:paraId="672A6659" w14:textId="77777777" w:rsidR="00D1549B" w:rsidRDefault="00D1549B">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D7C98" id="Text Box 12" o:spid="_x0000_s1027" type="#_x0000_t202" style="position:absolute;left:0;text-align:left;margin-left:327.15pt;margin-top:-43.85pt;width:190.65pt;height:8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" fillcolor="white [3201]" stroked="f" strokeweight=".5pt">
                <v:textbox>
                  <w:txbxContent>
                    <w:p w14:paraId="1827FE01" w14:textId="77777777" w:rsidR="00D1549B" w:rsidRDefault="00D1549B" w:rsidP="000F5C72">
                      <w:pPr>
                        <w:spacing w:line="237" w:lineRule="auto"/>
                        <w:ind w:left="870" w:right="212" w:hanging="584"/>
                        <w:jc w:val="right"/>
                        <w:rPr>
                          <w:sz w:val="18"/>
                        </w:rPr>
                      </w:pPr>
                      <w:r>
                        <w:rPr>
                          <w:b/>
                          <w:sz w:val="24"/>
                        </w:rPr>
                        <w:t>BOARD OF EDUCATION</w:t>
                      </w:r>
                      <w:r>
                        <w:rPr>
                          <w:b/>
                          <w:w w:val="99"/>
                          <w:sz w:val="24"/>
                        </w:rPr>
                        <w:t xml:space="preserve"> </w:t>
                      </w:r>
                      <w:r>
                        <w:rPr>
                          <w:b/>
                        </w:rPr>
                        <w:t xml:space="preserve">REGULAR MEETING </w:t>
                      </w:r>
                      <w:r>
                        <w:rPr>
                          <w:sz w:val="18"/>
                        </w:rPr>
                        <w:t>2309 TULARE STREET</w:t>
                      </w:r>
                    </w:p>
                    <w:p w14:paraId="5B12423D" w14:textId="77777777" w:rsidR="00D1549B" w:rsidRDefault="00D1549B" w:rsidP="000F5C72">
                      <w:pPr>
                        <w:spacing w:before="5"/>
                        <w:ind w:left="1175" w:right="209" w:hanging="713"/>
                        <w:jc w:val="right"/>
                        <w:rPr>
                          <w:sz w:val="18"/>
                        </w:rPr>
                      </w:pPr>
                      <w:r>
                        <w:rPr>
                          <w:sz w:val="18"/>
                        </w:rPr>
                        <w:t>BOARD ROOM, SECOND FLOOR</w:t>
                      </w:r>
                      <w:r>
                        <w:rPr>
                          <w:w w:val="99"/>
                          <w:sz w:val="18"/>
                        </w:rPr>
                        <w:t xml:space="preserve"> </w:t>
                      </w:r>
                      <w:r>
                        <w:rPr>
                          <w:sz w:val="18"/>
                        </w:rPr>
                        <w:t>FRESNO, CA 93721-2287</w:t>
                      </w:r>
                    </w:p>
                    <w:p w14:paraId="6692CE7A" w14:textId="77777777" w:rsidR="00D1549B" w:rsidRDefault="00E812E1" w:rsidP="000F5C72">
                      <w:pPr>
                        <w:spacing w:line="203" w:lineRule="exact"/>
                        <w:ind w:right="213"/>
                        <w:jc w:val="right"/>
                        <w:rPr>
                          <w:sz w:val="18"/>
                        </w:rPr>
                      </w:pPr>
                      <w:hyperlink r:id="rId9">
                        <w:r w:rsidR="00D1549B">
                          <w:rPr>
                            <w:color w:val="0000FF"/>
                            <w:sz w:val="18"/>
                            <w:u w:val="single" w:color="0000FF"/>
                          </w:rPr>
                          <w:t>www.fresnounified.org/board</w:t>
                        </w:r>
                      </w:hyperlink>
                    </w:p>
                    <w:p w14:paraId="672A6659" w14:textId="77777777" w:rsidR="00D1549B" w:rsidRDefault="00D1549B"/>
                  </w:txbxContent>
                </v:textbox>
              </v:shape>
            </w:pict>
          </mc:Fallback>
        </mc:AlternateContent>
      </w:r>
      <w:r w:rsidR="000F5C72">
        <w:rPr>
          <w:noProof/>
          <w:lang w:bidi="ar-SA"/>
        </w:rPr>
        <mc:AlternateContent>
          <mc:Choice Requires="wpg">
            <w:drawing>
              <wp:anchor distT="0" distB="0" distL="114300" distR="114300" simplePos="0" relativeHeight="251662336" behindDoc="1" locked="0" layoutInCell="1" allowOverlap="1" wp14:anchorId="540EB8E7" wp14:editId="53D84C4F">
                <wp:simplePos x="0" y="0"/>
                <wp:positionH relativeFrom="page">
                  <wp:posOffset>825348</wp:posOffset>
                </wp:positionH>
                <wp:positionV relativeFrom="paragraph">
                  <wp:posOffset>-624840</wp:posOffset>
                </wp:positionV>
                <wp:extent cx="2034540" cy="1024255"/>
                <wp:effectExtent l="4445" t="1905" r="0" b="25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024255"/>
                          <a:chOff x="1342" y="-1559"/>
                          <a:chExt cx="3204" cy="1613"/>
                        </a:xfrm>
                      </wpg:grpSpPr>
                      <pic:pic xmlns:pic="http://schemas.openxmlformats.org/drawingml/2006/picture">
                        <pic:nvPicPr>
                          <pic:cNvPr id="1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85" y="-168"/>
                            <a:ext cx="3060"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41" y="-1560"/>
                            <a:ext cx="2700" cy="14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F4D27E2">
              <v:group id="Group 3" style="position:absolute;margin-left:65pt;margin-top:-49.2pt;width:160.2pt;height:80.65pt;z-index:-251654144;mso-position-horizontal-relative:page" coordsize="3204,1613" coordorigin="1342,-1559" o:spid="_x0000_s1026" w14:anchorId="0126FC7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485;top:-168;width:3060;height:22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">
                  <v:imagedata o:title="" r:id="rId13"/>
                </v:shape>
                <v:shape id="Picture 11" style="position:absolute;left:1341;top:-1560;width:2700;height:140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">
                  <v:imagedata o:title="" r:id="rId14"/>
                </v:shape>
                <w10:wrap anchorx="page"/>
              </v:group>
            </w:pict>
          </mc:Fallback>
        </mc:AlternateContent>
      </w:r>
    </w:p>
    <w:p w14:paraId="5DAB6C7B" w14:textId="77777777" w:rsidR="000F5C72" w:rsidRDefault="000F5C72" w:rsidP="000F5C72">
      <w:pPr>
        <w:ind w:left="330"/>
        <w:rPr>
          <w:rFonts w:ascii="Calibri"/>
          <w:i/>
          <w:sz w:val="18"/>
        </w:rPr>
      </w:pPr>
    </w:p>
    <w:p w14:paraId="439628B5" w14:textId="77777777" w:rsidR="000F5C72" w:rsidRDefault="000F5C72" w:rsidP="000F5C72">
      <w:pPr>
        <w:rPr>
          <w:rFonts w:ascii="Calibri"/>
          <w:i/>
          <w:sz w:val="18"/>
        </w:rPr>
      </w:pPr>
      <w:r>
        <w:rPr>
          <w:rFonts w:ascii="Calibri"/>
          <w:i/>
          <w:sz w:val="18"/>
        </w:rPr>
        <w:t>Preparing Career Ready Graduates</w:t>
      </w:r>
    </w:p>
    <w:p w14:paraId="704904EE" w14:textId="77777777" w:rsidR="006910C2" w:rsidRPr="00E77197" w:rsidRDefault="006910C2" w:rsidP="006910C2">
      <w:pPr>
        <w:jc w:val="center"/>
        <w:rPr>
          <w:b/>
          <w:sz w:val="32"/>
          <w:szCs w:val="32"/>
          <w:lang w:val="es-MX"/>
        </w:rPr>
      </w:pPr>
      <w:r w:rsidRPr="00E77197">
        <w:rPr>
          <w:b/>
          <w:sz w:val="32"/>
          <w:szCs w:val="32"/>
          <w:lang w:val="es-MX"/>
        </w:rPr>
        <w:t>AGENDA</w:t>
      </w:r>
    </w:p>
    <w:p w14:paraId="3E862763" w14:textId="77777777" w:rsidR="008A691A" w:rsidRPr="00E77197" w:rsidRDefault="008A691A" w:rsidP="008A691A">
      <w:pPr>
        <w:jc w:val="center"/>
        <w:rPr>
          <w:b/>
          <w:sz w:val="32"/>
          <w:szCs w:val="32"/>
          <w:lang w:val="es-MX"/>
        </w:rPr>
      </w:pPr>
      <w:r w:rsidRPr="00E77197">
        <w:rPr>
          <w:b/>
          <w:sz w:val="32"/>
          <w:szCs w:val="32"/>
          <w:lang w:val="es-MX"/>
        </w:rPr>
        <w:t>MIÉRCOLES, 20 DE MARZO DEL 2019, 4:30 P.M.</w:t>
      </w:r>
    </w:p>
    <w:p w14:paraId="3BA1D75C" w14:textId="77777777" w:rsidR="008A691A" w:rsidRPr="00E77197" w:rsidRDefault="008A691A" w:rsidP="008A691A">
      <w:pPr>
        <w:jc w:val="center"/>
        <w:rPr>
          <w:b/>
          <w:sz w:val="32"/>
          <w:szCs w:val="32"/>
          <w:lang w:val="es-MX"/>
        </w:rPr>
      </w:pPr>
    </w:p>
    <w:p w14:paraId="4ACFA875" w14:textId="77777777" w:rsidR="008A691A" w:rsidRPr="00E77197" w:rsidRDefault="008A691A" w:rsidP="008A691A">
      <w:pPr>
        <w:rPr>
          <w:sz w:val="24"/>
          <w:szCs w:val="24"/>
          <w:lang w:val="es-MX"/>
        </w:rPr>
      </w:pPr>
      <w:r w:rsidRPr="00E77197">
        <w:rPr>
          <w:noProof/>
          <w:sz w:val="20"/>
          <w:lang w:bidi="ar-SA"/>
        </w:rPr>
        <mc:AlternateContent>
          <mc:Choice Requires="wps">
            <w:drawing>
              <wp:inline distT="0" distB="0" distL="0" distR="0" wp14:anchorId="12C66270" wp14:editId="5FBB2FDD">
                <wp:extent cx="5943600" cy="2143354"/>
                <wp:effectExtent l="0" t="0" r="19050" b="2857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335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F93F3" w14:textId="77777777" w:rsidR="008A691A" w:rsidRDefault="008A691A" w:rsidP="008A691A">
                            <w:pPr>
                              <w:spacing w:line="237" w:lineRule="auto"/>
                              <w:ind w:left="664" w:right="444"/>
                              <w:jc w:val="both"/>
                              <w:rPr>
                                <w:b/>
                                <w:sz w:val="12"/>
                                <w:szCs w:val="12"/>
                              </w:rPr>
                            </w:pPr>
                          </w:p>
                          <w:p w14:paraId="63CBB288" w14:textId="77777777" w:rsidR="008A691A" w:rsidRPr="00F862F9" w:rsidRDefault="008A691A" w:rsidP="008A691A">
                            <w:pPr>
                              <w:spacing w:line="276" w:lineRule="auto"/>
                              <w:ind w:left="285" w:right="285"/>
                              <w:rPr>
                                <w:rFonts w:eastAsia="Calibri"/>
                                <w:bCs/>
                                <w:spacing w:val="-1"/>
                                <w:sz w:val="18"/>
                                <w:szCs w:val="18"/>
                                <w:lang w:val="es-MX"/>
                              </w:rPr>
                            </w:pPr>
                            <w:r w:rsidRPr="00F862F9">
                              <w:rPr>
                                <w:rFonts w:eastAsia="Calibri"/>
                                <w:b/>
                                <w:bCs/>
                                <w:spacing w:val="-1"/>
                                <w:sz w:val="18"/>
                                <w:szCs w:val="18"/>
                                <w:lang w:val="es-MX"/>
                              </w:rPr>
                              <w:t>NOTA: HABRÁ ESTACIONAMIENTO DISPONIBLE DESPUES DE LA 5:00 P.M. EN EL ESTACIONAMIENTO</w:t>
                            </w:r>
                            <w:r>
                              <w:rPr>
                                <w:rFonts w:eastAsia="Calibri"/>
                                <w:b/>
                                <w:bCs/>
                                <w:spacing w:val="-1"/>
                                <w:sz w:val="18"/>
                                <w:szCs w:val="18"/>
                                <w:lang w:val="es-MX"/>
                              </w:rPr>
                              <w:t xml:space="preserve"> PUBLICO</w:t>
                            </w:r>
                            <w:r w:rsidRPr="00F862F9">
                              <w:rPr>
                                <w:rFonts w:eastAsia="Calibri"/>
                                <w:b/>
                                <w:bCs/>
                                <w:spacing w:val="-1"/>
                                <w:sz w:val="18"/>
                                <w:szCs w:val="18"/>
                                <w:lang w:val="es-MX"/>
                              </w:rPr>
                              <w:t xml:space="preserve"> DE LA CALLE “N” LOCALIZADO EN LA ESQUINA SURESTE DE LAS CALLES TULARE Y N – LA ENTRADA ES EN LA CALLE “N”. </w:t>
                            </w:r>
                            <w:r w:rsidRPr="00F862F9">
                              <w:rPr>
                                <w:rFonts w:eastAsia="Calibri"/>
                                <w:bCs/>
                                <w:spacing w:val="-1"/>
                                <w:sz w:val="18"/>
                                <w:szCs w:val="18"/>
                                <w:lang w:val="es-MX"/>
                              </w:rPr>
                              <w:t xml:space="preserve">También la Ciudad de Fresno no hará cumplir los parquímetros en esta área después </w:t>
                            </w:r>
                            <w:r w:rsidRPr="00F862F9">
                              <w:rPr>
                                <w:rFonts w:eastAsia="Calibri"/>
                                <w:b/>
                                <w:bCs/>
                                <w:spacing w:val="-1"/>
                                <w:sz w:val="18"/>
                                <w:szCs w:val="18"/>
                                <w:u w:val="single"/>
                                <w:lang w:val="es-MX"/>
                              </w:rPr>
                              <w:t>de las 6:00 p.m.,</w:t>
                            </w:r>
                            <w:r w:rsidRPr="00F862F9">
                              <w:rPr>
                                <w:rFonts w:eastAsia="Calibri"/>
                                <w:bCs/>
                                <w:spacing w:val="-1"/>
                                <w:sz w:val="18"/>
                                <w:szCs w:val="18"/>
                                <w:lang w:val="es-MX"/>
                              </w:rPr>
                              <w:t xml:space="preserve"> de lunes a sábado. </w:t>
                            </w:r>
                          </w:p>
                          <w:p w14:paraId="188D02C5" w14:textId="77777777" w:rsidR="008A691A" w:rsidRPr="00F862F9" w:rsidRDefault="008A691A" w:rsidP="008A691A">
                            <w:pPr>
                              <w:spacing w:line="276" w:lineRule="auto"/>
                              <w:ind w:left="285" w:right="285"/>
                              <w:rPr>
                                <w:rFonts w:eastAsia="Calibri"/>
                                <w:sz w:val="17"/>
                                <w:szCs w:val="17"/>
                                <w:lang w:val="es-MX"/>
                              </w:rPr>
                            </w:pPr>
                            <w:r w:rsidRPr="00F862F9">
                              <w:rPr>
                                <w:rFonts w:eastAsia="Calibri"/>
                                <w:b/>
                                <w:bCs/>
                                <w:sz w:val="16"/>
                                <w:szCs w:val="16"/>
                                <w:lang w:val="es-MX"/>
                              </w:rPr>
                              <w:t xml:space="preserve">NOTA: </w:t>
                            </w:r>
                            <w:r w:rsidRPr="00F862F9">
                              <w:rPr>
                                <w:rFonts w:eastAsia="Calibri"/>
                                <w:b/>
                                <w:sz w:val="18"/>
                                <w:szCs w:val="18"/>
                                <w:lang w:val="es-MX"/>
                              </w:rPr>
                              <w:t>*</w:t>
                            </w:r>
                            <w:r w:rsidRPr="00F862F9">
                              <w:rPr>
                                <w:rFonts w:eastAsia="Calibri"/>
                                <w:sz w:val="18"/>
                                <w:szCs w:val="18"/>
                                <w:lang w:val="es-MX"/>
                              </w:rPr>
                              <w:t xml:space="preserve"> </w:t>
                            </w:r>
                            <w:r w:rsidRPr="00F862F9">
                              <w:rPr>
                                <w:rFonts w:eastAsia="Calibri"/>
                                <w:sz w:val="17"/>
                                <w:szCs w:val="17"/>
                                <w:lang w:val="es-MX"/>
                              </w:rPr>
                              <w:t>ESTÁN CALCULADOS LOS TIEMPOS DESIGNADOS PARA CONFERENCIA/DISCUSI</w:t>
                            </w:r>
                            <w:r w:rsidRPr="00F862F9">
                              <w:rPr>
                                <w:rFonts w:eastAsia="Calibri"/>
                                <w:spacing w:val="5"/>
                                <w:sz w:val="17"/>
                                <w:szCs w:val="17"/>
                                <w:lang w:val="es-MX"/>
                              </w:rPr>
                              <w:t>Ó</w:t>
                            </w:r>
                            <w:r>
                              <w:rPr>
                                <w:rFonts w:eastAsia="Calibri"/>
                                <w:sz w:val="17"/>
                                <w:szCs w:val="17"/>
                                <w:lang w:val="es-MX"/>
                              </w:rPr>
                              <w:t>N DE ASUNTOS</w:t>
                            </w:r>
                          </w:p>
                          <w:p w14:paraId="74B0009A" w14:textId="77777777" w:rsidR="008A691A" w:rsidRPr="00F862F9" w:rsidRDefault="008A691A" w:rsidP="008A691A">
                            <w:pPr>
                              <w:spacing w:line="276" w:lineRule="auto"/>
                              <w:ind w:left="285" w:right="285"/>
                              <w:rPr>
                                <w:rFonts w:eastAsia="Calibri"/>
                                <w:spacing w:val="-4"/>
                                <w:sz w:val="18"/>
                                <w:szCs w:val="18"/>
                                <w:lang w:val="es-MX"/>
                              </w:rPr>
                            </w:pPr>
                            <w:r w:rsidRPr="00F862F9">
                              <w:rPr>
                                <w:rFonts w:eastAsia="Calibri"/>
                                <w:bCs/>
                                <w:sz w:val="16"/>
                                <w:szCs w:val="16"/>
                                <w:lang w:val="es-MX"/>
                              </w:rPr>
                              <w:t>E</w:t>
                            </w:r>
                            <w:r w:rsidRPr="00F862F9">
                              <w:rPr>
                                <w:rFonts w:eastAsia="Calibri"/>
                                <w:spacing w:val="-4"/>
                                <w:sz w:val="18"/>
                                <w:szCs w:val="18"/>
                                <w:lang w:val="es-MX"/>
                              </w:rPr>
                              <w:t>n cumplimiento con el Acta de Americanos con Discapacidades, aquellas personas que requieran especial asistencia para acceder al salón de juntas de la Mesa, para acceder a documentos escritos que fueron discutidos en la junta de la Mesa o de otra manera participar en las juntas de la Mesa, por favor contacte al Presidente de la Mesa o a la Oficina de la Mesa al 457-3727. Notificación de al menos 48 horas antes de la junta permitirá al Distrito hacer arreglos razonables para</w:t>
                            </w:r>
                            <w:r w:rsidRPr="00F862F9">
                              <w:rPr>
                                <w:rFonts w:eastAsia="Calibri"/>
                                <w:spacing w:val="-4"/>
                                <w:sz w:val="18"/>
                                <w:szCs w:val="18"/>
                                <w:lang w:val="es-MX"/>
                              </w:rPr>
                              <w:br/>
                              <w:t xml:space="preserve">asegurar la accesibilidad a las juntas de la Mesa y proveer cualquier acomodo, ayuda auxiliar o servicios. </w:t>
                            </w:r>
                            <w:r w:rsidRPr="00F862F9">
                              <w:rPr>
                                <w:rFonts w:eastAsia="Calibri"/>
                                <w:spacing w:val="-4"/>
                                <w:sz w:val="18"/>
                                <w:szCs w:val="18"/>
                                <w:lang w:val="es-MX"/>
                              </w:rPr>
                              <w:br/>
                            </w:r>
                          </w:p>
                          <w:p w14:paraId="1F140743" w14:textId="77777777" w:rsidR="008A691A" w:rsidRPr="00F862F9" w:rsidRDefault="008A691A" w:rsidP="008A691A">
                            <w:pPr>
                              <w:tabs>
                                <w:tab w:val="right" w:pos="10890"/>
                              </w:tabs>
                              <w:spacing w:line="276" w:lineRule="auto"/>
                              <w:ind w:left="285" w:right="252"/>
                              <w:rPr>
                                <w:rFonts w:eastAsia="Calibri"/>
                                <w:sz w:val="18"/>
                                <w:szCs w:val="18"/>
                                <w:lang w:val="es-MX"/>
                              </w:rPr>
                            </w:pPr>
                            <w:r w:rsidRPr="00F862F9">
                              <w:rPr>
                                <w:rFonts w:eastAsia="Calibri"/>
                                <w:spacing w:val="-4"/>
                                <w:sz w:val="18"/>
                                <w:szCs w:val="18"/>
                                <w:lang w:val="es-MX"/>
                              </w:rPr>
                              <w:t xml:space="preserve">Los materiales Públicos están disponibles para inspección pública en el Centro de Educación del Distrito Escolar Unificado de Fresno, 2309 calle </w:t>
                            </w:r>
                            <w:proofErr w:type="spellStart"/>
                            <w:r w:rsidRPr="00F862F9">
                              <w:rPr>
                                <w:rFonts w:eastAsia="Calibri"/>
                                <w:spacing w:val="-4"/>
                                <w:sz w:val="18"/>
                                <w:szCs w:val="18"/>
                                <w:lang w:val="es-MX"/>
                              </w:rPr>
                              <w:t>Tulare</w:t>
                            </w:r>
                            <w:proofErr w:type="spellEnd"/>
                            <w:r w:rsidRPr="00F862F9">
                              <w:rPr>
                                <w:rFonts w:eastAsia="Calibri"/>
                                <w:spacing w:val="-4"/>
                                <w:sz w:val="18"/>
                                <w:szCs w:val="18"/>
                                <w:lang w:val="es-MX"/>
                              </w:rPr>
                              <w:t xml:space="preserve">, </w:t>
                            </w:r>
                            <w:r w:rsidRPr="00F862F9">
                              <w:rPr>
                                <w:rFonts w:eastAsia="Calibri"/>
                                <w:sz w:val="18"/>
                                <w:szCs w:val="18"/>
                                <w:lang w:val="es-MX"/>
                              </w:rPr>
                              <w:t>2</w:t>
                            </w:r>
                            <w:r w:rsidRPr="00F862F9">
                              <w:rPr>
                                <w:rFonts w:eastAsia="Calibri"/>
                                <w:sz w:val="18"/>
                                <w:szCs w:val="18"/>
                                <w:vertAlign w:val="superscript"/>
                                <w:lang w:val="es-MX"/>
                              </w:rPr>
                              <w:t>do</w:t>
                            </w:r>
                            <w:r w:rsidRPr="00F862F9">
                              <w:rPr>
                                <w:rFonts w:eastAsia="Calibri"/>
                                <w:spacing w:val="-4"/>
                                <w:sz w:val="18"/>
                                <w:szCs w:val="18"/>
                                <w:lang w:val="es-MX"/>
                              </w:rPr>
                              <w:t xml:space="preserve"> piso o visite nuestra página de internet en: </w:t>
                            </w:r>
                            <w:hyperlink r:id="rId15" w:history="1">
                              <w:r w:rsidRPr="00F862F9">
                                <w:rPr>
                                  <w:rFonts w:eastAsia="Calibri"/>
                                  <w:color w:val="0000FF"/>
                                  <w:spacing w:val="-4"/>
                                  <w:sz w:val="18"/>
                                  <w:szCs w:val="18"/>
                                  <w:u w:val="single"/>
                                  <w:lang w:val="es-MX"/>
                                </w:rPr>
                                <w:t>www.fresnounified.org/board</w:t>
                              </w:r>
                            </w:hyperlink>
                          </w:p>
                          <w:p w14:paraId="5E675DCB" w14:textId="77777777" w:rsidR="008A691A" w:rsidRPr="008D3E86" w:rsidRDefault="008A691A" w:rsidP="008A691A">
                            <w:pPr>
                              <w:spacing w:before="1" w:line="194" w:lineRule="auto"/>
                              <w:ind w:left="1" w:right="-14" w:hanging="1"/>
                              <w:rPr>
                                <w:sz w:val="18"/>
                                <w:u w:val="single" w:color="0000FF"/>
                                <w:lang w:val="es-MX"/>
                              </w:rPr>
                            </w:pPr>
                          </w:p>
                        </w:txbxContent>
                      </wps:txbx>
                      <wps:bodyPr rot="0" vert="horz" wrap="square" lIns="0" tIns="0" rIns="0" bIns="0" anchor="t" anchorCtr="0" upright="1">
                        <a:noAutofit/>
                      </wps:bodyPr>
                    </wps:wsp>
                  </a:graphicData>
                </a:graphic>
              </wp:inline>
            </w:drawing>
          </mc:Choice>
          <mc:Fallback>
            <w:pict>
              <v:shape w14:anchorId="12C66270" id="Text Box 6" o:spid="_x0000_s1028" type="#_x0000_t202" style="width:468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" filled="f" strokeweight=".6pt">
                <v:textbox inset="0,0,0,0">
                  <w:txbxContent>
                    <w:p w14:paraId="4DAF93F3" w14:textId="77777777" w:rsidR="008A691A" w:rsidRDefault="008A691A" w:rsidP="008A691A">
                      <w:pPr>
                        <w:spacing w:line="237" w:lineRule="auto"/>
                        <w:ind w:left="664" w:right="444"/>
                        <w:jc w:val="both"/>
                        <w:rPr>
                          <w:b/>
                          <w:sz w:val="12"/>
                          <w:szCs w:val="12"/>
                        </w:rPr>
                      </w:pPr>
                    </w:p>
                    <w:p w14:paraId="63CBB288" w14:textId="77777777" w:rsidR="008A691A" w:rsidRPr="00F862F9" w:rsidRDefault="008A691A" w:rsidP="008A691A">
                      <w:pPr>
                        <w:spacing w:line="276" w:lineRule="auto"/>
                        <w:ind w:left="285" w:right="285"/>
                        <w:rPr>
                          <w:rFonts w:eastAsia="Calibri"/>
                          <w:bCs/>
                          <w:spacing w:val="-1"/>
                          <w:sz w:val="18"/>
                          <w:szCs w:val="18"/>
                          <w:lang w:val="es-MX"/>
                        </w:rPr>
                      </w:pPr>
                      <w:r w:rsidRPr="00F862F9">
                        <w:rPr>
                          <w:rFonts w:eastAsia="Calibri"/>
                          <w:b/>
                          <w:bCs/>
                          <w:spacing w:val="-1"/>
                          <w:sz w:val="18"/>
                          <w:szCs w:val="18"/>
                          <w:lang w:val="es-MX"/>
                        </w:rPr>
                        <w:t>NOTA: HABRÁ ESTACIONAMIENTO DISPONIBLE DESPUES DE LA 5:00 P.M. EN EL ESTACIONAMIENTO</w:t>
                      </w:r>
                      <w:r>
                        <w:rPr>
                          <w:rFonts w:eastAsia="Calibri"/>
                          <w:b/>
                          <w:bCs/>
                          <w:spacing w:val="-1"/>
                          <w:sz w:val="18"/>
                          <w:szCs w:val="18"/>
                          <w:lang w:val="es-MX"/>
                        </w:rPr>
                        <w:t xml:space="preserve"> PUBLICO</w:t>
                      </w:r>
                      <w:r w:rsidRPr="00F862F9">
                        <w:rPr>
                          <w:rFonts w:eastAsia="Calibri"/>
                          <w:b/>
                          <w:bCs/>
                          <w:spacing w:val="-1"/>
                          <w:sz w:val="18"/>
                          <w:szCs w:val="18"/>
                          <w:lang w:val="es-MX"/>
                        </w:rPr>
                        <w:t xml:space="preserve"> DE LA CALLE “N” LOCALIZADO EN LA ESQUINA SURESTE DE LAS CALLES TULARE Y N – LA ENTRADA ES EN LA CALLE “N”. </w:t>
                      </w:r>
                      <w:r w:rsidRPr="00F862F9">
                        <w:rPr>
                          <w:rFonts w:eastAsia="Calibri"/>
                          <w:bCs/>
                          <w:spacing w:val="-1"/>
                          <w:sz w:val="18"/>
                          <w:szCs w:val="18"/>
                          <w:lang w:val="es-MX"/>
                        </w:rPr>
                        <w:t xml:space="preserve">También la Ciudad de Fresno no hará cumplir los parquímetros en esta área después </w:t>
                      </w:r>
                      <w:r w:rsidRPr="00F862F9">
                        <w:rPr>
                          <w:rFonts w:eastAsia="Calibri"/>
                          <w:b/>
                          <w:bCs/>
                          <w:spacing w:val="-1"/>
                          <w:sz w:val="18"/>
                          <w:szCs w:val="18"/>
                          <w:u w:val="single"/>
                          <w:lang w:val="es-MX"/>
                        </w:rPr>
                        <w:t>de las 6:00 p.m.,</w:t>
                      </w:r>
                      <w:r w:rsidRPr="00F862F9">
                        <w:rPr>
                          <w:rFonts w:eastAsia="Calibri"/>
                          <w:bCs/>
                          <w:spacing w:val="-1"/>
                          <w:sz w:val="18"/>
                          <w:szCs w:val="18"/>
                          <w:lang w:val="es-MX"/>
                        </w:rPr>
                        <w:t xml:space="preserve"> de lunes a sábado. </w:t>
                      </w:r>
                    </w:p>
                    <w:p w14:paraId="188D02C5" w14:textId="77777777" w:rsidR="008A691A" w:rsidRPr="00F862F9" w:rsidRDefault="008A691A" w:rsidP="008A691A">
                      <w:pPr>
                        <w:spacing w:line="276" w:lineRule="auto"/>
                        <w:ind w:left="285" w:right="285"/>
                        <w:rPr>
                          <w:rFonts w:eastAsia="Calibri"/>
                          <w:sz w:val="17"/>
                          <w:szCs w:val="17"/>
                          <w:lang w:val="es-MX"/>
                        </w:rPr>
                      </w:pPr>
                      <w:r w:rsidRPr="00F862F9">
                        <w:rPr>
                          <w:rFonts w:eastAsia="Calibri"/>
                          <w:b/>
                          <w:bCs/>
                          <w:sz w:val="16"/>
                          <w:szCs w:val="16"/>
                          <w:lang w:val="es-MX"/>
                        </w:rPr>
                        <w:t xml:space="preserve">NOTA: </w:t>
                      </w:r>
                      <w:r w:rsidRPr="00F862F9">
                        <w:rPr>
                          <w:rFonts w:eastAsia="Calibri"/>
                          <w:b/>
                          <w:sz w:val="18"/>
                          <w:szCs w:val="18"/>
                          <w:lang w:val="es-MX"/>
                        </w:rPr>
                        <w:t>*</w:t>
                      </w:r>
                      <w:r w:rsidRPr="00F862F9">
                        <w:rPr>
                          <w:rFonts w:eastAsia="Calibri"/>
                          <w:sz w:val="18"/>
                          <w:szCs w:val="18"/>
                          <w:lang w:val="es-MX"/>
                        </w:rPr>
                        <w:t xml:space="preserve"> </w:t>
                      </w:r>
                      <w:r w:rsidRPr="00F862F9">
                        <w:rPr>
                          <w:rFonts w:eastAsia="Calibri"/>
                          <w:sz w:val="17"/>
                          <w:szCs w:val="17"/>
                          <w:lang w:val="es-MX"/>
                        </w:rPr>
                        <w:t>ESTÁN CALCULADOS LOS TIEMPOS DESIGNADOS PARA CONFERENCIA/DISCUSI</w:t>
                      </w:r>
                      <w:r w:rsidRPr="00F862F9">
                        <w:rPr>
                          <w:rFonts w:eastAsia="Calibri"/>
                          <w:spacing w:val="5"/>
                          <w:sz w:val="17"/>
                          <w:szCs w:val="17"/>
                          <w:lang w:val="es-MX"/>
                        </w:rPr>
                        <w:t>Ó</w:t>
                      </w:r>
                      <w:r>
                        <w:rPr>
                          <w:rFonts w:eastAsia="Calibri"/>
                          <w:sz w:val="17"/>
                          <w:szCs w:val="17"/>
                          <w:lang w:val="es-MX"/>
                        </w:rPr>
                        <w:t>N DE ASUNTOS</w:t>
                      </w:r>
                    </w:p>
                    <w:p w14:paraId="74B0009A" w14:textId="77777777" w:rsidR="008A691A" w:rsidRPr="00F862F9" w:rsidRDefault="008A691A" w:rsidP="008A691A">
                      <w:pPr>
                        <w:spacing w:line="276" w:lineRule="auto"/>
                        <w:ind w:left="285" w:right="285"/>
                        <w:rPr>
                          <w:rFonts w:eastAsia="Calibri"/>
                          <w:spacing w:val="-4"/>
                          <w:sz w:val="18"/>
                          <w:szCs w:val="18"/>
                          <w:lang w:val="es-MX"/>
                        </w:rPr>
                      </w:pPr>
                      <w:r w:rsidRPr="00F862F9">
                        <w:rPr>
                          <w:rFonts w:eastAsia="Calibri"/>
                          <w:bCs/>
                          <w:sz w:val="16"/>
                          <w:szCs w:val="16"/>
                          <w:lang w:val="es-MX"/>
                        </w:rPr>
                        <w:t>E</w:t>
                      </w:r>
                      <w:r w:rsidRPr="00F862F9">
                        <w:rPr>
                          <w:rFonts w:eastAsia="Calibri"/>
                          <w:spacing w:val="-4"/>
                          <w:sz w:val="18"/>
                          <w:szCs w:val="18"/>
                          <w:lang w:val="es-MX"/>
                        </w:rPr>
                        <w:t>n cumplimiento con el Acta de Americanos con Discapacidades, aquellas personas que requieran especial asistencia para acceder al salón de juntas de la Mesa, para acceder a documentos escritos que fueron discutidos en la junta de la Mesa o de otra manera participar en las juntas de la Mesa, por favor contacte al Presidente de la Mesa o a la Oficina de la Mesa al 457-3727. Notificación de al menos 48 horas antes de la junta permitirá al Distrito hacer arreglos razonables para</w:t>
                      </w:r>
                      <w:r w:rsidRPr="00F862F9">
                        <w:rPr>
                          <w:rFonts w:eastAsia="Calibri"/>
                          <w:spacing w:val="-4"/>
                          <w:sz w:val="18"/>
                          <w:szCs w:val="18"/>
                          <w:lang w:val="es-MX"/>
                        </w:rPr>
                        <w:br/>
                        <w:t xml:space="preserve">asegurar la accesibilidad a las juntas de la Mesa y proveer cualquier acomodo, ayuda auxiliar o servicios. </w:t>
                      </w:r>
                      <w:r w:rsidRPr="00F862F9">
                        <w:rPr>
                          <w:rFonts w:eastAsia="Calibri"/>
                          <w:spacing w:val="-4"/>
                          <w:sz w:val="18"/>
                          <w:szCs w:val="18"/>
                          <w:lang w:val="es-MX"/>
                        </w:rPr>
                        <w:br/>
                      </w:r>
                    </w:p>
                    <w:p w14:paraId="1F140743" w14:textId="77777777" w:rsidR="008A691A" w:rsidRPr="00F862F9" w:rsidRDefault="008A691A" w:rsidP="008A691A">
                      <w:pPr>
                        <w:tabs>
                          <w:tab w:val="right" w:pos="10890"/>
                        </w:tabs>
                        <w:spacing w:line="276" w:lineRule="auto"/>
                        <w:ind w:left="285" w:right="252"/>
                        <w:rPr>
                          <w:rFonts w:eastAsia="Calibri"/>
                          <w:sz w:val="18"/>
                          <w:szCs w:val="18"/>
                          <w:lang w:val="es-MX"/>
                        </w:rPr>
                      </w:pPr>
                      <w:r w:rsidRPr="00F862F9">
                        <w:rPr>
                          <w:rFonts w:eastAsia="Calibri"/>
                          <w:spacing w:val="-4"/>
                          <w:sz w:val="18"/>
                          <w:szCs w:val="18"/>
                          <w:lang w:val="es-MX"/>
                        </w:rPr>
                        <w:t xml:space="preserve">Los materiales Públicos están disponibles para inspección pública en el Centro de Educación del Distrito Escolar Unificado de Fresno, 2309 calle Tulare, </w:t>
                      </w:r>
                      <w:r w:rsidRPr="00F862F9">
                        <w:rPr>
                          <w:rFonts w:eastAsia="Calibri"/>
                          <w:sz w:val="18"/>
                          <w:szCs w:val="18"/>
                          <w:lang w:val="es-MX"/>
                        </w:rPr>
                        <w:t>2</w:t>
                      </w:r>
                      <w:r w:rsidRPr="00F862F9">
                        <w:rPr>
                          <w:rFonts w:eastAsia="Calibri"/>
                          <w:sz w:val="18"/>
                          <w:szCs w:val="18"/>
                          <w:vertAlign w:val="superscript"/>
                          <w:lang w:val="es-MX"/>
                        </w:rPr>
                        <w:t>do</w:t>
                      </w:r>
                      <w:r w:rsidRPr="00F862F9">
                        <w:rPr>
                          <w:rFonts w:eastAsia="Calibri"/>
                          <w:spacing w:val="-4"/>
                          <w:sz w:val="18"/>
                          <w:szCs w:val="18"/>
                          <w:lang w:val="es-MX"/>
                        </w:rPr>
                        <w:t xml:space="preserve"> piso o visite nuestra página de internet en: </w:t>
                      </w:r>
                      <w:hyperlink r:id="rId16" w:history="1">
                        <w:r w:rsidRPr="00F862F9">
                          <w:rPr>
                            <w:rFonts w:eastAsia="Calibri"/>
                            <w:color w:val="0000FF"/>
                            <w:spacing w:val="-4"/>
                            <w:sz w:val="18"/>
                            <w:szCs w:val="18"/>
                            <w:u w:val="single"/>
                            <w:lang w:val="es-MX"/>
                          </w:rPr>
                          <w:t>w</w:t>
                        </w:r>
                        <w:bookmarkStart w:id="1" w:name="_GoBack"/>
                        <w:bookmarkEnd w:id="1"/>
                        <w:r w:rsidRPr="00F862F9">
                          <w:rPr>
                            <w:rFonts w:eastAsia="Calibri"/>
                            <w:color w:val="0000FF"/>
                            <w:spacing w:val="-4"/>
                            <w:sz w:val="18"/>
                            <w:szCs w:val="18"/>
                            <w:u w:val="single"/>
                            <w:lang w:val="es-MX"/>
                          </w:rPr>
                          <w:t>ww.fresnounified.org/board</w:t>
                        </w:r>
                      </w:hyperlink>
                    </w:p>
                    <w:p w14:paraId="5E675DCB" w14:textId="77777777" w:rsidR="008A691A" w:rsidRPr="008D3E86" w:rsidRDefault="008A691A" w:rsidP="008A691A">
                      <w:pPr>
                        <w:spacing w:before="1" w:line="194" w:lineRule="auto"/>
                        <w:ind w:left="1" w:right="-14" w:hanging="1"/>
                        <w:rPr>
                          <w:sz w:val="18"/>
                          <w:u w:val="single" w:color="0000FF"/>
                          <w:lang w:val="es-MX"/>
                        </w:rPr>
                      </w:pPr>
                    </w:p>
                  </w:txbxContent>
                </v:textbox>
                <w10:anchorlock/>
              </v:shape>
            </w:pict>
          </mc:Fallback>
        </mc:AlternateContent>
      </w:r>
    </w:p>
    <w:p w14:paraId="1B7E67A6" w14:textId="77777777" w:rsidR="008A691A" w:rsidRPr="00E77197" w:rsidRDefault="008A691A" w:rsidP="008A691A">
      <w:pPr>
        <w:spacing w:before="1" w:line="194" w:lineRule="auto"/>
        <w:ind w:left="900" w:right="-14" w:hanging="1"/>
        <w:rPr>
          <w:sz w:val="18"/>
          <w:lang w:val="es-MX"/>
        </w:rPr>
      </w:pPr>
      <w:r w:rsidRPr="00E77197">
        <w:rPr>
          <w:b/>
          <w:sz w:val="18"/>
          <w:lang w:val="es-MX"/>
        </w:rPr>
        <w:t>SERVICIOS DE INTERPRETES:</w:t>
      </w:r>
      <w:r w:rsidRPr="00E77197">
        <w:rPr>
          <w:sz w:val="18"/>
          <w:lang w:val="es-MX"/>
        </w:rPr>
        <w:t xml:space="preserve">  Disponibles en </w:t>
      </w:r>
      <w:proofErr w:type="spellStart"/>
      <w:r w:rsidRPr="00E77197">
        <w:rPr>
          <w:sz w:val="18"/>
          <w:lang w:val="es-MX"/>
        </w:rPr>
        <w:t>hmong</w:t>
      </w:r>
      <w:proofErr w:type="spellEnd"/>
      <w:r w:rsidRPr="00E77197">
        <w:rPr>
          <w:sz w:val="18"/>
          <w:lang w:val="es-MX"/>
        </w:rPr>
        <w:t xml:space="preserve"> y español en la sala de la junta según se solicite. </w:t>
      </w:r>
    </w:p>
    <w:p w14:paraId="5B5B084C" w14:textId="77777777" w:rsidR="008A691A" w:rsidRPr="00E77197" w:rsidRDefault="008A691A" w:rsidP="008A691A">
      <w:pPr>
        <w:spacing w:before="1" w:line="194" w:lineRule="auto"/>
        <w:ind w:left="900" w:right="-14" w:hanging="1"/>
        <w:rPr>
          <w:sz w:val="18"/>
          <w:lang w:val="es-MX"/>
        </w:rPr>
      </w:pPr>
    </w:p>
    <w:p w14:paraId="4E5A1FE7" w14:textId="77777777" w:rsidR="008A691A" w:rsidRPr="00E77197" w:rsidRDefault="008A691A" w:rsidP="008A691A">
      <w:pPr>
        <w:rPr>
          <w:b/>
          <w:sz w:val="24"/>
          <w:szCs w:val="24"/>
          <w:lang w:val="es-MX"/>
        </w:rPr>
      </w:pPr>
      <w:r w:rsidRPr="00E77197">
        <w:rPr>
          <w:b/>
          <w:sz w:val="24"/>
          <w:szCs w:val="24"/>
          <w:lang w:val="es-MX"/>
        </w:rPr>
        <w:t xml:space="preserve">*4:30 P.M. </w:t>
      </w:r>
      <w:bookmarkStart w:id="1" w:name="a._Potential_Case:_One_(1)"/>
      <w:bookmarkEnd w:id="1"/>
    </w:p>
    <w:p w14:paraId="7286C804" w14:textId="77777777" w:rsidR="008A691A" w:rsidRPr="00E77197" w:rsidRDefault="008A691A" w:rsidP="008A691A">
      <w:pPr>
        <w:rPr>
          <w:b/>
          <w:bCs/>
          <w:sz w:val="24"/>
          <w:szCs w:val="24"/>
          <w:lang w:val="es-MX" w:bidi="ar-SA"/>
        </w:rPr>
      </w:pPr>
    </w:p>
    <w:p w14:paraId="37B43F42" w14:textId="77777777" w:rsidR="008A691A" w:rsidRPr="00E77197" w:rsidRDefault="008A691A" w:rsidP="008A691A">
      <w:pPr>
        <w:rPr>
          <w:b/>
          <w:sz w:val="24"/>
          <w:szCs w:val="24"/>
          <w:lang w:val="es-MX"/>
        </w:rPr>
      </w:pPr>
      <w:r w:rsidRPr="00E77197">
        <w:rPr>
          <w:b/>
          <w:bCs/>
          <w:sz w:val="24"/>
          <w:szCs w:val="24"/>
          <w:lang w:val="es-MX" w:bidi="ar-SA"/>
        </w:rPr>
        <w:t xml:space="preserve">INICIO </w:t>
      </w:r>
      <w:r w:rsidRPr="00E77197">
        <w:rPr>
          <w:bCs/>
          <w:sz w:val="24"/>
          <w:szCs w:val="24"/>
          <w:lang w:val="es-MX" w:bidi="ar-SA"/>
        </w:rPr>
        <w:t>de la Reunión</w:t>
      </w:r>
    </w:p>
    <w:p w14:paraId="18EB9FEB" w14:textId="77777777" w:rsidR="008A691A" w:rsidRPr="00E77197" w:rsidRDefault="008A691A" w:rsidP="008A691A">
      <w:pPr>
        <w:rPr>
          <w:b/>
          <w:sz w:val="24"/>
          <w:szCs w:val="24"/>
          <w:lang w:val="es-MX"/>
        </w:rPr>
      </w:pPr>
      <w:r w:rsidRPr="00E77197">
        <w:rPr>
          <w:b/>
          <w:bCs/>
          <w:caps/>
          <w:sz w:val="24"/>
          <w:szCs w:val="24"/>
          <w:lang w:val="es-MX" w:bidi="ar-SA"/>
        </w:rPr>
        <w:t>OportuniDAD</w:t>
      </w:r>
      <w:r w:rsidRPr="00E77197">
        <w:rPr>
          <w:bCs/>
          <w:sz w:val="24"/>
          <w:szCs w:val="24"/>
          <w:lang w:val="es-MX" w:bidi="ar-SA"/>
        </w:rPr>
        <w:t xml:space="preserve"> de Comentarios Públicos en Asuntos de la Agenda a Puerta Cerrada  </w:t>
      </w:r>
    </w:p>
    <w:p w14:paraId="2262C527" w14:textId="77777777" w:rsidR="008A691A" w:rsidRPr="00E77197" w:rsidRDefault="008A691A" w:rsidP="008A691A">
      <w:pPr>
        <w:widowControl/>
        <w:tabs>
          <w:tab w:val="left" w:pos="720"/>
        </w:tabs>
        <w:autoSpaceDE/>
        <w:autoSpaceDN/>
        <w:ind w:left="720" w:right="30" w:hanging="720"/>
        <w:rPr>
          <w:sz w:val="24"/>
          <w:szCs w:val="24"/>
          <w:lang w:val="es-MX" w:bidi="ar-SA"/>
        </w:rPr>
      </w:pPr>
      <w:r w:rsidRPr="00E77197">
        <w:rPr>
          <w:b/>
          <w:bCs/>
          <w:sz w:val="24"/>
          <w:szCs w:val="24"/>
          <w:lang w:val="es-MX" w:bidi="ar-SA"/>
        </w:rPr>
        <w:t>R</w:t>
      </w:r>
      <w:r w:rsidRPr="00E77197">
        <w:rPr>
          <w:b/>
          <w:bCs/>
          <w:spacing w:val="1"/>
          <w:sz w:val="24"/>
          <w:szCs w:val="24"/>
          <w:lang w:val="es-MX" w:bidi="ar-SA"/>
        </w:rPr>
        <w:t>E</w:t>
      </w:r>
      <w:r w:rsidRPr="00E77197">
        <w:rPr>
          <w:b/>
          <w:bCs/>
          <w:sz w:val="24"/>
          <w:szCs w:val="24"/>
          <w:lang w:val="es-MX" w:bidi="ar-SA"/>
        </w:rPr>
        <w:t>C</w:t>
      </w:r>
      <w:r w:rsidRPr="00E77197">
        <w:rPr>
          <w:b/>
          <w:bCs/>
          <w:spacing w:val="1"/>
          <w:sz w:val="24"/>
          <w:szCs w:val="24"/>
          <w:lang w:val="es-MX" w:bidi="ar-SA"/>
        </w:rPr>
        <w:t>ES</w:t>
      </w:r>
      <w:r w:rsidRPr="00E77197">
        <w:rPr>
          <w:b/>
          <w:bCs/>
          <w:sz w:val="24"/>
          <w:szCs w:val="24"/>
          <w:lang w:val="es-MX" w:bidi="ar-SA"/>
        </w:rPr>
        <w:t>O</w:t>
      </w:r>
      <w:r w:rsidRPr="00E77197">
        <w:rPr>
          <w:b/>
          <w:bCs/>
          <w:spacing w:val="1"/>
          <w:sz w:val="24"/>
          <w:szCs w:val="24"/>
          <w:lang w:val="es-MX" w:bidi="ar-SA"/>
        </w:rPr>
        <w:t xml:space="preserve"> </w:t>
      </w:r>
      <w:r w:rsidRPr="00E77197">
        <w:rPr>
          <w:sz w:val="24"/>
          <w:szCs w:val="24"/>
          <w:lang w:val="es-MX" w:bidi="ar-SA"/>
        </w:rPr>
        <w:t xml:space="preserve">en el Salón del Gabinete a Puerta Cerrada para discutir lo siguiente:  </w:t>
      </w:r>
    </w:p>
    <w:p w14:paraId="42322749" w14:textId="77777777" w:rsidR="008A691A" w:rsidRPr="00E77197" w:rsidRDefault="008A691A" w:rsidP="008A691A">
      <w:pPr>
        <w:widowControl/>
        <w:tabs>
          <w:tab w:val="left" w:pos="720"/>
        </w:tabs>
        <w:autoSpaceDE/>
        <w:autoSpaceDN/>
        <w:ind w:left="720" w:right="30" w:hanging="720"/>
        <w:rPr>
          <w:sz w:val="24"/>
          <w:szCs w:val="24"/>
          <w:lang w:val="es-MX" w:bidi="ar-SA"/>
        </w:rPr>
      </w:pPr>
    </w:p>
    <w:p w14:paraId="1919E540" w14:textId="77777777" w:rsidR="008A691A" w:rsidRPr="00E77197" w:rsidRDefault="008A691A" w:rsidP="008A691A">
      <w:pPr>
        <w:pStyle w:val="ListParagraph"/>
        <w:widowControl/>
        <w:numPr>
          <w:ilvl w:val="0"/>
          <w:numId w:val="1"/>
        </w:numPr>
        <w:autoSpaceDE/>
        <w:autoSpaceDN/>
        <w:ind w:left="720"/>
        <w:rPr>
          <w:sz w:val="24"/>
          <w:szCs w:val="24"/>
          <w:lang w:val="es-MX" w:bidi="ar-SA"/>
        </w:rPr>
      </w:pPr>
      <w:r w:rsidRPr="00E77197">
        <w:rPr>
          <w:rFonts w:eastAsia="Calibri"/>
          <w:sz w:val="24"/>
          <w:szCs w:val="24"/>
          <w:lang w:val="es-MX" w:bidi="ar-SA"/>
        </w:rPr>
        <w:t>Expulsiones de Estudiantes de acuerdo a la Sección 35146 del Código de Educación.</w:t>
      </w:r>
    </w:p>
    <w:p w14:paraId="117C97E7" w14:textId="77777777" w:rsidR="008A691A" w:rsidRPr="00E77197" w:rsidRDefault="008A691A" w:rsidP="008A691A">
      <w:pPr>
        <w:pStyle w:val="ListParagraph"/>
        <w:widowControl/>
        <w:numPr>
          <w:ilvl w:val="0"/>
          <w:numId w:val="1"/>
        </w:numPr>
        <w:autoSpaceDE/>
        <w:autoSpaceDN/>
        <w:ind w:left="720"/>
        <w:rPr>
          <w:sz w:val="24"/>
          <w:szCs w:val="24"/>
          <w:lang w:val="es-MX" w:bidi="ar-SA"/>
        </w:rPr>
      </w:pPr>
      <w:r w:rsidRPr="00E77197">
        <w:rPr>
          <w:rFonts w:eastAsia="Calibri"/>
          <w:sz w:val="24"/>
          <w:szCs w:val="24"/>
          <w:lang w:val="es-MX" w:bidi="ar-SA"/>
        </w:rPr>
        <w:t>Conferencia con Negociadores Laborales – (Sección 54957.6 del Código de Gobierno); Negociador(es) del FUSD: Paul Idsvoog; Organización(es) de Empleados: FTA, CSEA, Capítulo 125, CSEA, Capítulo 143, SEIU, Local 521 FASTA/SEIU, Local 521/CTW, CLC, gremio de Construcción y Edificios del Distrito Escolar de Fresno, Asociación Internacional de Maquinistas y Trabajadores Aeroespaciales: Empleados no Representados: Todos los Encargados y Supervisores de Empleados.</w:t>
      </w:r>
    </w:p>
    <w:p w14:paraId="73DC2F9D" w14:textId="77777777" w:rsidR="008A691A" w:rsidRPr="00E77197" w:rsidRDefault="008A691A" w:rsidP="008A691A">
      <w:pPr>
        <w:pStyle w:val="ListParagraph"/>
        <w:widowControl/>
        <w:numPr>
          <w:ilvl w:val="0"/>
          <w:numId w:val="1"/>
        </w:numPr>
        <w:autoSpaceDE/>
        <w:autoSpaceDN/>
        <w:ind w:left="720"/>
        <w:rPr>
          <w:sz w:val="24"/>
          <w:szCs w:val="24"/>
          <w:lang w:val="es-MX" w:bidi="ar-SA"/>
        </w:rPr>
      </w:pPr>
      <w:r w:rsidRPr="00E77197">
        <w:rPr>
          <w:rFonts w:eastAsia="Calibri"/>
          <w:sz w:val="24"/>
          <w:szCs w:val="24"/>
          <w:lang w:val="es-MX" w:bidi="ar-SA"/>
        </w:rPr>
        <w:t xml:space="preserve">Disciplina/Salida/Liberación/Reasignación/Renuncia de Empleados Públicos. </w:t>
      </w:r>
    </w:p>
    <w:p w14:paraId="611B8ACD" w14:textId="77777777" w:rsidR="008A691A" w:rsidRPr="00E77197" w:rsidRDefault="008A691A" w:rsidP="008A691A">
      <w:pPr>
        <w:pStyle w:val="ListParagraph"/>
        <w:numPr>
          <w:ilvl w:val="0"/>
          <w:numId w:val="1"/>
        </w:numPr>
        <w:tabs>
          <w:tab w:val="left" w:pos="720"/>
        </w:tabs>
        <w:ind w:hanging="899"/>
        <w:rPr>
          <w:sz w:val="24"/>
          <w:szCs w:val="24"/>
          <w:lang w:val="es-MX"/>
        </w:rPr>
      </w:pPr>
      <w:r w:rsidRPr="00E77197">
        <w:rPr>
          <w:sz w:val="24"/>
          <w:szCs w:val="24"/>
          <w:lang w:val="es-MX"/>
        </w:rPr>
        <w:t>Nombramiento de Empleado Público - (Código de Gobierno Sección</w:t>
      </w:r>
      <w:r w:rsidRPr="00E77197">
        <w:rPr>
          <w:spacing w:val="-6"/>
          <w:sz w:val="24"/>
          <w:szCs w:val="24"/>
          <w:lang w:val="es-MX"/>
        </w:rPr>
        <w:t xml:space="preserve"> </w:t>
      </w:r>
      <w:r w:rsidRPr="00E77197">
        <w:rPr>
          <w:sz w:val="24"/>
          <w:szCs w:val="24"/>
          <w:lang w:val="es-MX"/>
        </w:rPr>
        <w:t>54957).</w:t>
      </w:r>
    </w:p>
    <w:p w14:paraId="78A8C28B" w14:textId="77777777" w:rsidR="008A691A" w:rsidRPr="00E77197" w:rsidRDefault="008A691A" w:rsidP="008A691A">
      <w:pPr>
        <w:pStyle w:val="ListParagraph"/>
        <w:numPr>
          <w:ilvl w:val="1"/>
          <w:numId w:val="1"/>
        </w:numPr>
        <w:tabs>
          <w:tab w:val="left" w:pos="720"/>
        </w:tabs>
        <w:rPr>
          <w:i/>
          <w:sz w:val="24"/>
          <w:szCs w:val="24"/>
          <w:lang w:val="es-MX"/>
        </w:rPr>
      </w:pPr>
      <w:r w:rsidRPr="00E77197">
        <w:rPr>
          <w:i/>
          <w:sz w:val="24"/>
          <w:szCs w:val="24"/>
          <w:lang w:val="es-MX"/>
        </w:rPr>
        <w:t>Director(a)</w:t>
      </w:r>
    </w:p>
    <w:p w14:paraId="1F16B3AB" w14:textId="77777777" w:rsidR="00C6078F" w:rsidRPr="00E77197" w:rsidRDefault="00C6078F" w:rsidP="00C6078F">
      <w:pPr>
        <w:pStyle w:val="ListParagraph"/>
        <w:numPr>
          <w:ilvl w:val="0"/>
          <w:numId w:val="1"/>
        </w:numPr>
        <w:tabs>
          <w:tab w:val="left" w:pos="720"/>
        </w:tabs>
        <w:ind w:left="720"/>
        <w:rPr>
          <w:sz w:val="24"/>
          <w:szCs w:val="24"/>
          <w:lang w:val="es-MX"/>
        </w:rPr>
      </w:pPr>
      <w:r w:rsidRPr="00E77197">
        <w:rPr>
          <w:sz w:val="24"/>
          <w:szCs w:val="24"/>
          <w:lang w:val="es-MX"/>
        </w:rPr>
        <w:t xml:space="preserve">Conferencia con el Asesor Legal – Litigación Pendiente Anticipada/Amenaza (Código de Gobierno Sección 54956.9 (d)(2)). </w:t>
      </w:r>
    </w:p>
    <w:p w14:paraId="44F763F7" w14:textId="77777777" w:rsidR="00C6078F" w:rsidRPr="00E77197" w:rsidRDefault="00C6078F" w:rsidP="00C6078F">
      <w:pPr>
        <w:pStyle w:val="ListParagraph"/>
        <w:numPr>
          <w:ilvl w:val="1"/>
          <w:numId w:val="1"/>
        </w:numPr>
        <w:tabs>
          <w:tab w:val="left" w:pos="720"/>
          <w:tab w:val="left" w:pos="900"/>
        </w:tabs>
        <w:ind w:right="148"/>
        <w:jc w:val="both"/>
        <w:rPr>
          <w:i/>
          <w:sz w:val="24"/>
          <w:szCs w:val="24"/>
          <w:lang w:val="es-MX"/>
        </w:rPr>
      </w:pPr>
      <w:r w:rsidRPr="00E77197">
        <w:rPr>
          <w:i/>
          <w:sz w:val="24"/>
          <w:szCs w:val="24"/>
          <w:lang w:val="es-MX"/>
        </w:rPr>
        <w:t>Caso Potencial (1)</w:t>
      </w:r>
    </w:p>
    <w:p w14:paraId="61C2C116" w14:textId="77777777" w:rsidR="00C6078F" w:rsidRPr="00E77197" w:rsidRDefault="00C6078F" w:rsidP="00C6078F">
      <w:pPr>
        <w:pStyle w:val="ListParagraph"/>
        <w:widowControl/>
        <w:numPr>
          <w:ilvl w:val="1"/>
          <w:numId w:val="1"/>
        </w:numPr>
        <w:tabs>
          <w:tab w:val="left" w:pos="1440"/>
        </w:tabs>
        <w:autoSpaceDE/>
        <w:autoSpaceDN/>
        <w:spacing w:line="259" w:lineRule="auto"/>
        <w:rPr>
          <w:b/>
          <w:sz w:val="24"/>
          <w:szCs w:val="24"/>
          <w:lang w:val="es-MX"/>
        </w:rPr>
      </w:pPr>
      <w:r w:rsidRPr="00E77197">
        <w:rPr>
          <w:i/>
          <w:sz w:val="24"/>
          <w:szCs w:val="24"/>
          <w:lang w:val="es-MX"/>
        </w:rPr>
        <w:t>Rosa Ureña v. Compensación Laboral del Distrito de Fresno</w:t>
      </w:r>
    </w:p>
    <w:p w14:paraId="07765857" w14:textId="77777777" w:rsidR="00C6078F" w:rsidRPr="00E77197" w:rsidRDefault="00C6078F" w:rsidP="00C6078F">
      <w:pPr>
        <w:pStyle w:val="ListParagraph"/>
        <w:widowControl/>
        <w:tabs>
          <w:tab w:val="left" w:pos="1440"/>
        </w:tabs>
        <w:autoSpaceDE/>
        <w:autoSpaceDN/>
        <w:spacing w:line="259" w:lineRule="auto"/>
        <w:ind w:left="2160" w:firstLine="0"/>
        <w:rPr>
          <w:i/>
          <w:sz w:val="24"/>
          <w:szCs w:val="24"/>
          <w:lang w:val="es-MX"/>
        </w:rPr>
      </w:pPr>
      <w:r w:rsidRPr="00E77197">
        <w:rPr>
          <w:i/>
          <w:sz w:val="24"/>
          <w:szCs w:val="24"/>
          <w:lang w:val="es-MX"/>
        </w:rPr>
        <w:t>Distrito de Fresno Caso No. 2016-0761</w:t>
      </w:r>
    </w:p>
    <w:p w14:paraId="6227B1EF" w14:textId="77777777" w:rsidR="00C6078F" w:rsidRPr="00E77197" w:rsidRDefault="00C6078F" w:rsidP="00C6078F">
      <w:pPr>
        <w:pStyle w:val="ListParagraph"/>
        <w:widowControl/>
        <w:numPr>
          <w:ilvl w:val="1"/>
          <w:numId w:val="1"/>
        </w:numPr>
        <w:tabs>
          <w:tab w:val="left" w:pos="1440"/>
        </w:tabs>
        <w:autoSpaceDE/>
        <w:autoSpaceDN/>
        <w:spacing w:line="259" w:lineRule="auto"/>
        <w:rPr>
          <w:i/>
          <w:sz w:val="24"/>
          <w:szCs w:val="24"/>
          <w:lang w:val="es-MX"/>
        </w:rPr>
      </w:pPr>
      <w:r w:rsidRPr="00E77197">
        <w:rPr>
          <w:i/>
          <w:sz w:val="24"/>
          <w:szCs w:val="24"/>
          <w:lang w:val="es-MX"/>
        </w:rPr>
        <w:t xml:space="preserve">Alan </w:t>
      </w:r>
      <w:proofErr w:type="spellStart"/>
      <w:r w:rsidRPr="00E77197">
        <w:rPr>
          <w:i/>
          <w:sz w:val="24"/>
          <w:szCs w:val="24"/>
          <w:lang w:val="es-MX"/>
        </w:rPr>
        <w:t>Woo</w:t>
      </w:r>
      <w:proofErr w:type="spellEnd"/>
      <w:r w:rsidRPr="00E77197">
        <w:rPr>
          <w:i/>
          <w:sz w:val="24"/>
          <w:szCs w:val="24"/>
          <w:lang w:val="es-MX"/>
        </w:rPr>
        <w:t xml:space="preserve"> v. Compensación Laboral del Distrito de Fresno</w:t>
      </w:r>
    </w:p>
    <w:p w14:paraId="27E1FDBC" w14:textId="209910B4" w:rsidR="00C6078F" w:rsidRDefault="00C6078F" w:rsidP="00C6078F">
      <w:pPr>
        <w:pStyle w:val="ListParagraph"/>
        <w:widowControl/>
        <w:tabs>
          <w:tab w:val="left" w:pos="1440"/>
        </w:tabs>
        <w:autoSpaceDE/>
        <w:autoSpaceDN/>
        <w:spacing w:line="259" w:lineRule="auto"/>
        <w:ind w:left="2160" w:firstLine="0"/>
        <w:rPr>
          <w:i/>
          <w:sz w:val="24"/>
          <w:szCs w:val="24"/>
          <w:lang w:val="es-MX"/>
        </w:rPr>
      </w:pPr>
      <w:r w:rsidRPr="00E77197">
        <w:rPr>
          <w:i/>
          <w:sz w:val="24"/>
          <w:szCs w:val="24"/>
          <w:lang w:val="es-MX"/>
        </w:rPr>
        <w:t>Distrito de Fresno Caso No. 2015-0767</w:t>
      </w:r>
    </w:p>
    <w:p w14:paraId="2B2281F7" w14:textId="367539EB" w:rsidR="00C6078F" w:rsidRDefault="00C6078F" w:rsidP="00C6078F">
      <w:pPr>
        <w:pStyle w:val="ListParagraph"/>
        <w:widowControl/>
        <w:tabs>
          <w:tab w:val="left" w:pos="1440"/>
        </w:tabs>
        <w:autoSpaceDE/>
        <w:autoSpaceDN/>
        <w:spacing w:line="259" w:lineRule="auto"/>
        <w:ind w:left="2160" w:firstLine="0"/>
        <w:rPr>
          <w:i/>
          <w:sz w:val="24"/>
          <w:szCs w:val="24"/>
          <w:lang w:val="es-MX"/>
        </w:rPr>
      </w:pPr>
    </w:p>
    <w:p w14:paraId="4A3BCF80" w14:textId="77777777" w:rsidR="00C6078F" w:rsidRPr="00E77197" w:rsidRDefault="00C6078F" w:rsidP="00C6078F">
      <w:pPr>
        <w:pStyle w:val="ListParagraph"/>
        <w:widowControl/>
        <w:tabs>
          <w:tab w:val="left" w:pos="1440"/>
        </w:tabs>
        <w:autoSpaceDE/>
        <w:autoSpaceDN/>
        <w:spacing w:line="259" w:lineRule="auto"/>
        <w:ind w:left="2160" w:firstLine="0"/>
        <w:rPr>
          <w:i/>
          <w:sz w:val="24"/>
          <w:szCs w:val="24"/>
          <w:lang w:val="es-MX"/>
        </w:rPr>
      </w:pPr>
    </w:p>
    <w:p w14:paraId="1D0C866B" w14:textId="68AC0774" w:rsidR="00C6078F" w:rsidRPr="00C6078F" w:rsidRDefault="00C6078F" w:rsidP="00C6078F">
      <w:pPr>
        <w:pStyle w:val="ListParagraph"/>
        <w:widowControl/>
        <w:numPr>
          <w:ilvl w:val="0"/>
          <w:numId w:val="35"/>
        </w:numPr>
        <w:tabs>
          <w:tab w:val="left" w:pos="1440"/>
        </w:tabs>
        <w:autoSpaceDE/>
        <w:autoSpaceDN/>
        <w:spacing w:line="259" w:lineRule="auto"/>
        <w:ind w:left="720" w:hanging="720"/>
        <w:rPr>
          <w:color w:val="FF0000"/>
          <w:sz w:val="24"/>
          <w:szCs w:val="24"/>
          <w:lang w:val="es-MX"/>
        </w:rPr>
      </w:pPr>
      <w:r w:rsidRPr="00C6078F">
        <w:rPr>
          <w:color w:val="FF0000"/>
          <w:sz w:val="24"/>
          <w:szCs w:val="24"/>
          <w:lang w:val="es-MX"/>
        </w:rPr>
        <w:lastRenderedPageBreak/>
        <w:t>Conferencia con el Asesor Legal –Litigación Existen (Código de Gobierno Sección 54956.9(d)(1)).</w:t>
      </w:r>
    </w:p>
    <w:p w14:paraId="03AED6BB" w14:textId="291FDC96" w:rsidR="008A691A" w:rsidRDefault="00C6078F" w:rsidP="00C6078F">
      <w:pPr>
        <w:pStyle w:val="ListParagraph"/>
        <w:widowControl/>
        <w:numPr>
          <w:ilvl w:val="0"/>
          <w:numId w:val="36"/>
        </w:numPr>
        <w:tabs>
          <w:tab w:val="left" w:pos="1440"/>
        </w:tabs>
        <w:autoSpaceDE/>
        <w:autoSpaceDN/>
        <w:spacing w:line="259" w:lineRule="auto"/>
        <w:rPr>
          <w:i/>
          <w:color w:val="FF0000"/>
          <w:sz w:val="24"/>
          <w:szCs w:val="24"/>
        </w:rPr>
      </w:pPr>
      <w:r w:rsidRPr="00C6078F">
        <w:rPr>
          <w:i/>
          <w:color w:val="FF0000"/>
          <w:sz w:val="24"/>
          <w:szCs w:val="24"/>
          <w:lang w:val="es-MX"/>
        </w:rPr>
        <w:t xml:space="preserve">Stephen K. Davis v. </w:t>
      </w:r>
      <w:r>
        <w:rPr>
          <w:i/>
          <w:color w:val="FF0000"/>
          <w:sz w:val="24"/>
          <w:szCs w:val="24"/>
          <w:lang w:val="es-MX"/>
        </w:rPr>
        <w:t>Distri</w:t>
      </w:r>
      <w:r w:rsidRPr="00C6078F">
        <w:rPr>
          <w:i/>
          <w:color w:val="FF0000"/>
          <w:sz w:val="24"/>
          <w:szCs w:val="24"/>
          <w:lang w:val="es-MX"/>
        </w:rPr>
        <w:t xml:space="preserve">to Escolar Unificado de Fresno, </w:t>
      </w:r>
      <w:r>
        <w:rPr>
          <w:i/>
          <w:color w:val="FF0000"/>
          <w:sz w:val="24"/>
          <w:szCs w:val="24"/>
          <w:lang w:val="es-MX"/>
        </w:rPr>
        <w:t xml:space="preserve">Juzgado </w:t>
      </w:r>
      <w:r w:rsidRPr="00C6078F">
        <w:rPr>
          <w:i/>
          <w:color w:val="FF0000"/>
          <w:sz w:val="24"/>
          <w:szCs w:val="24"/>
          <w:lang w:val="es-MX"/>
        </w:rPr>
        <w:t xml:space="preserve">Superior </w:t>
      </w:r>
      <w:r>
        <w:rPr>
          <w:i/>
          <w:color w:val="FF0000"/>
          <w:sz w:val="24"/>
          <w:szCs w:val="24"/>
          <w:lang w:val="es-MX"/>
        </w:rPr>
        <w:t xml:space="preserve">de </w:t>
      </w:r>
      <w:r w:rsidRPr="00C6078F">
        <w:rPr>
          <w:i/>
          <w:color w:val="FF0000"/>
          <w:sz w:val="24"/>
          <w:szCs w:val="24"/>
          <w:lang w:val="es-MX"/>
        </w:rPr>
        <w:t xml:space="preserve">Fresno </w:t>
      </w:r>
      <w:r>
        <w:rPr>
          <w:i/>
          <w:color w:val="FF0000"/>
          <w:sz w:val="24"/>
          <w:szCs w:val="24"/>
          <w:lang w:val="es-MX"/>
        </w:rPr>
        <w:t>Caso</w:t>
      </w:r>
      <w:r w:rsidRPr="00C6078F">
        <w:rPr>
          <w:i/>
          <w:color w:val="FF0000"/>
          <w:sz w:val="24"/>
          <w:szCs w:val="24"/>
          <w:lang w:val="es-MX"/>
        </w:rPr>
        <w:t xml:space="preserve"> No. CECG03718, Quinto Distrito Juzgado de Apelación Caso No. </w:t>
      </w:r>
      <w:r w:rsidRPr="00EB173C">
        <w:rPr>
          <w:i/>
          <w:color w:val="FF0000"/>
          <w:sz w:val="24"/>
          <w:szCs w:val="24"/>
        </w:rPr>
        <w:t>F068477</w:t>
      </w:r>
    </w:p>
    <w:p w14:paraId="46ABD017" w14:textId="77777777" w:rsidR="00C6078F" w:rsidRPr="00C6078F" w:rsidRDefault="00C6078F" w:rsidP="00C6078F">
      <w:pPr>
        <w:pStyle w:val="ListParagraph"/>
        <w:widowControl/>
        <w:tabs>
          <w:tab w:val="left" w:pos="1440"/>
        </w:tabs>
        <w:autoSpaceDE/>
        <w:autoSpaceDN/>
        <w:spacing w:line="259" w:lineRule="auto"/>
        <w:ind w:left="2250" w:firstLine="0"/>
        <w:rPr>
          <w:i/>
          <w:color w:val="FF0000"/>
          <w:sz w:val="24"/>
          <w:szCs w:val="24"/>
        </w:rPr>
      </w:pPr>
    </w:p>
    <w:p w14:paraId="65707B3B" w14:textId="77777777" w:rsidR="008A691A" w:rsidRPr="00E77197" w:rsidRDefault="008A691A" w:rsidP="008A691A">
      <w:pPr>
        <w:spacing w:before="68"/>
        <w:rPr>
          <w:sz w:val="24"/>
          <w:szCs w:val="24"/>
          <w:lang w:val="es-MX"/>
        </w:rPr>
      </w:pPr>
      <w:r w:rsidRPr="00E77197">
        <w:rPr>
          <w:b/>
          <w:sz w:val="24"/>
          <w:szCs w:val="24"/>
          <w:lang w:val="es-MX"/>
        </w:rPr>
        <w:t xml:space="preserve">5:45 P.M., RECONVENIR </w:t>
      </w:r>
      <w:r w:rsidRPr="00E77197">
        <w:rPr>
          <w:sz w:val="24"/>
          <w:szCs w:val="24"/>
          <w:lang w:val="es-MX"/>
        </w:rPr>
        <w:t>y reportar acción tomada durante la sesión cerrada, si es necesario</w:t>
      </w:r>
      <w:r w:rsidRPr="00E77197">
        <w:rPr>
          <w:b/>
          <w:sz w:val="24"/>
          <w:szCs w:val="24"/>
          <w:lang w:val="es-MX"/>
        </w:rPr>
        <w:t xml:space="preserve"> </w:t>
      </w:r>
    </w:p>
    <w:p w14:paraId="27346239" w14:textId="77777777" w:rsidR="008A691A" w:rsidRPr="00E77197" w:rsidRDefault="008A691A" w:rsidP="008A691A">
      <w:pPr>
        <w:pStyle w:val="BodyText"/>
        <w:spacing w:before="9"/>
        <w:rPr>
          <w:lang w:val="es-MX"/>
        </w:rPr>
      </w:pPr>
    </w:p>
    <w:p w14:paraId="1FA8EBBE" w14:textId="77777777" w:rsidR="008A691A" w:rsidRPr="00E77197" w:rsidRDefault="008A691A" w:rsidP="008A691A">
      <w:pPr>
        <w:widowControl/>
        <w:autoSpaceDE/>
        <w:autoSpaceDN/>
        <w:rPr>
          <w:rFonts w:eastAsia="Calibri"/>
          <w:b/>
          <w:sz w:val="24"/>
          <w:szCs w:val="24"/>
          <w:lang w:val="es-MX" w:bidi="ar-SA"/>
        </w:rPr>
      </w:pPr>
      <w:r w:rsidRPr="00E77197">
        <w:rPr>
          <w:rFonts w:eastAsia="Calibri"/>
          <w:b/>
          <w:sz w:val="24"/>
          <w:szCs w:val="24"/>
          <w:lang w:val="es-MX" w:bidi="ar-SA"/>
        </w:rPr>
        <w:t xml:space="preserve">JURAMENTO DE LEALTAD </w:t>
      </w:r>
    </w:p>
    <w:p w14:paraId="2E6892FE" w14:textId="77777777" w:rsidR="008A691A" w:rsidRPr="00E77197" w:rsidRDefault="008A691A" w:rsidP="008A691A">
      <w:pPr>
        <w:ind w:left="720"/>
        <w:jc w:val="both"/>
        <w:rPr>
          <w:sz w:val="24"/>
          <w:szCs w:val="24"/>
          <w:lang w:val="es-MX"/>
        </w:rPr>
      </w:pPr>
      <w:proofErr w:type="spellStart"/>
      <w:r w:rsidRPr="00E77197">
        <w:rPr>
          <w:sz w:val="24"/>
          <w:szCs w:val="24"/>
          <w:lang w:val="es-MX"/>
        </w:rPr>
        <w:t>Frances</w:t>
      </w:r>
      <w:proofErr w:type="spellEnd"/>
      <w:r w:rsidRPr="00E77197">
        <w:rPr>
          <w:sz w:val="24"/>
          <w:szCs w:val="24"/>
          <w:lang w:val="es-MX"/>
        </w:rPr>
        <w:t xml:space="preserve"> Flores una mama que ha tenido un impacto importante de la Escuela Secundaria </w:t>
      </w:r>
      <w:proofErr w:type="spellStart"/>
      <w:r w:rsidRPr="00E77197">
        <w:rPr>
          <w:sz w:val="24"/>
          <w:szCs w:val="24"/>
          <w:lang w:val="es-MX"/>
        </w:rPr>
        <w:t>Ahwahnee</w:t>
      </w:r>
      <w:proofErr w:type="spellEnd"/>
      <w:r w:rsidRPr="00E77197">
        <w:rPr>
          <w:sz w:val="24"/>
          <w:szCs w:val="24"/>
          <w:lang w:val="es-MX"/>
        </w:rPr>
        <w:t xml:space="preserve"> dirigirá el saludo a la bandera.</w:t>
      </w:r>
    </w:p>
    <w:p w14:paraId="7CDBF23C" w14:textId="77777777" w:rsidR="008A691A" w:rsidRPr="00E77197" w:rsidRDefault="008A691A" w:rsidP="008A691A">
      <w:pPr>
        <w:rPr>
          <w:sz w:val="24"/>
          <w:szCs w:val="24"/>
          <w:lang w:val="es-MX"/>
        </w:rPr>
      </w:pPr>
    </w:p>
    <w:p w14:paraId="1CE8F171" w14:textId="77777777" w:rsidR="008A691A" w:rsidRPr="00E77197" w:rsidRDefault="008A691A" w:rsidP="008A691A">
      <w:pPr>
        <w:jc w:val="both"/>
        <w:rPr>
          <w:sz w:val="24"/>
          <w:szCs w:val="24"/>
          <w:lang w:val="es-MX"/>
        </w:rPr>
      </w:pPr>
      <w:r w:rsidRPr="00E77197">
        <w:rPr>
          <w:b/>
          <w:sz w:val="24"/>
          <w:szCs w:val="24"/>
          <w:lang w:val="es-MX"/>
        </w:rPr>
        <w:t>ESCUCHAR los Reportes de los Representantes de la Mesa de Estudiantes</w:t>
      </w:r>
    </w:p>
    <w:p w14:paraId="2F834974" w14:textId="77777777" w:rsidR="008A691A" w:rsidRPr="00E77197" w:rsidRDefault="008A691A" w:rsidP="008A691A">
      <w:pPr>
        <w:ind w:left="720"/>
        <w:jc w:val="both"/>
        <w:rPr>
          <w:sz w:val="24"/>
          <w:szCs w:val="24"/>
          <w:lang w:val="es-MX"/>
        </w:rPr>
      </w:pPr>
      <w:r w:rsidRPr="00E77197">
        <w:rPr>
          <w:sz w:val="24"/>
          <w:szCs w:val="24"/>
          <w:lang w:val="es-MX"/>
        </w:rPr>
        <w:t>Se brinda la oportunidad de escuchar los comentarios/reportes de los Alumnos Representantes de la Escuela Preparatoria Politécnica Duncan. Persona de contacto: Kim Mecum, teléfono 457-3731.</w:t>
      </w:r>
    </w:p>
    <w:p w14:paraId="5AA5B2F7" w14:textId="77777777" w:rsidR="008A691A" w:rsidRPr="00E77197" w:rsidRDefault="008A691A" w:rsidP="008A691A">
      <w:pPr>
        <w:rPr>
          <w:b/>
          <w:sz w:val="24"/>
          <w:szCs w:val="24"/>
          <w:lang w:val="es-MX"/>
        </w:rPr>
      </w:pPr>
    </w:p>
    <w:p w14:paraId="21CFA70B" w14:textId="77777777" w:rsidR="008A691A" w:rsidRPr="00E77197" w:rsidRDefault="008A691A" w:rsidP="008A691A">
      <w:pPr>
        <w:widowControl/>
        <w:tabs>
          <w:tab w:val="left" w:pos="720"/>
        </w:tabs>
        <w:autoSpaceDE/>
        <w:autoSpaceDN/>
        <w:ind w:left="720" w:right="30" w:hanging="720"/>
        <w:jc w:val="both"/>
        <w:rPr>
          <w:b/>
          <w:bCs/>
          <w:sz w:val="24"/>
          <w:szCs w:val="24"/>
          <w:lang w:val="es-MX" w:bidi="ar-SA"/>
        </w:rPr>
      </w:pPr>
      <w:r w:rsidRPr="00E77197">
        <w:rPr>
          <w:b/>
          <w:bCs/>
          <w:sz w:val="24"/>
          <w:szCs w:val="24"/>
          <w:lang w:val="es-MX" w:bidi="ar-SA"/>
        </w:rPr>
        <w:t>ESCUCHAR el Reporte del Superintendente</w:t>
      </w:r>
    </w:p>
    <w:p w14:paraId="36480765" w14:textId="77777777" w:rsidR="008A691A" w:rsidRPr="00E77197" w:rsidRDefault="008A691A" w:rsidP="008A691A">
      <w:pPr>
        <w:widowControl/>
        <w:tabs>
          <w:tab w:val="left" w:pos="720"/>
        </w:tabs>
        <w:autoSpaceDE/>
        <w:autoSpaceDN/>
        <w:ind w:right="30"/>
        <w:jc w:val="both"/>
        <w:rPr>
          <w:b/>
          <w:bCs/>
          <w:spacing w:val="1"/>
          <w:sz w:val="24"/>
          <w:szCs w:val="24"/>
          <w:lang w:val="es-MX" w:bidi="ar-SA"/>
        </w:rPr>
      </w:pPr>
    </w:p>
    <w:p w14:paraId="04508297" w14:textId="77777777" w:rsidR="008A691A" w:rsidRPr="00E77197" w:rsidRDefault="008A691A" w:rsidP="008A691A">
      <w:pPr>
        <w:widowControl/>
        <w:tabs>
          <w:tab w:val="left" w:pos="720"/>
          <w:tab w:val="left" w:pos="810"/>
        </w:tabs>
        <w:autoSpaceDE/>
        <w:autoSpaceDN/>
        <w:ind w:left="720" w:right="30" w:hanging="720"/>
        <w:rPr>
          <w:rFonts w:eastAsia="Calibri"/>
          <w:b/>
          <w:sz w:val="24"/>
          <w:szCs w:val="24"/>
          <w:lang w:val="es-MX" w:bidi="ar-SA"/>
        </w:rPr>
      </w:pPr>
      <w:r w:rsidRPr="00E77197">
        <w:rPr>
          <w:rFonts w:eastAsia="Calibri"/>
          <w:b/>
          <w:sz w:val="24"/>
          <w:szCs w:val="24"/>
          <w:lang w:val="es-MX" w:bidi="ar-SA"/>
        </w:rPr>
        <w:t>OPORTUNIDAD para Comentarios del Público en Asuntos de la Agenda Acordada</w:t>
      </w:r>
    </w:p>
    <w:p w14:paraId="1FAE869E" w14:textId="77777777" w:rsidR="008A691A" w:rsidRPr="00E77197" w:rsidRDefault="008A691A" w:rsidP="008A691A">
      <w:pPr>
        <w:pStyle w:val="BodyText"/>
        <w:rPr>
          <w:b/>
          <w:lang w:val="es-MX"/>
        </w:rPr>
      </w:pPr>
    </w:p>
    <w:p w14:paraId="056F11E0" w14:textId="77777777" w:rsidR="008A691A" w:rsidRPr="00E77197" w:rsidRDefault="008A691A" w:rsidP="008A691A">
      <w:pPr>
        <w:widowControl/>
        <w:autoSpaceDE/>
        <w:autoSpaceDN/>
        <w:jc w:val="both"/>
        <w:rPr>
          <w:rFonts w:eastAsia="Calibri"/>
          <w:b/>
          <w:sz w:val="24"/>
          <w:szCs w:val="24"/>
          <w:lang w:val="es-MX" w:bidi="ar-SA"/>
        </w:rPr>
      </w:pPr>
      <w:r w:rsidRPr="00E77197">
        <w:rPr>
          <w:rFonts w:eastAsia="Calibri"/>
          <w:b/>
          <w:sz w:val="24"/>
          <w:lang w:val="es-MX" w:bidi="ar-SA"/>
        </w:rPr>
        <w:t>TODOS LOS ASUNTOS EN LA AGENDA ACORDADA</w:t>
      </w:r>
      <w:r w:rsidRPr="00E77197">
        <w:rPr>
          <w:rFonts w:eastAsia="Calibri"/>
          <w:sz w:val="24"/>
          <w:lang w:val="es-MX" w:bidi="ar-SA"/>
        </w:rPr>
        <w:t xml:space="preserve"> son considerados de rutina por la Mesa Educativa y se promulgarán con una moción. No habrá discusión separada de los asuntos a menos que un miembro de la Mesa o miembro de la comunidad así lo soliciten, en tal caso, el tema(s) será(n) considerado(s) siguiendo la aprobación de la Agenda Acordada.  </w:t>
      </w:r>
      <w:r w:rsidRPr="00E77197">
        <w:rPr>
          <w:rFonts w:eastAsia="Calibri"/>
          <w:sz w:val="24"/>
          <w:szCs w:val="24"/>
          <w:lang w:val="es-MX" w:bidi="ar-SA"/>
        </w:rPr>
        <w:t xml:space="preserve"> </w:t>
      </w:r>
    </w:p>
    <w:p w14:paraId="110D73E1" w14:textId="77777777" w:rsidR="008A691A" w:rsidRPr="00E77197" w:rsidRDefault="008A691A" w:rsidP="008A691A">
      <w:pPr>
        <w:pStyle w:val="BodyText"/>
        <w:rPr>
          <w:lang w:val="es-MX"/>
        </w:rPr>
      </w:pPr>
    </w:p>
    <w:p w14:paraId="4C232660" w14:textId="77777777" w:rsidR="008A691A" w:rsidRPr="00E77197" w:rsidRDefault="008A691A" w:rsidP="008A691A">
      <w:pPr>
        <w:outlineLvl w:val="1"/>
        <w:rPr>
          <w:b/>
          <w:bCs/>
          <w:sz w:val="24"/>
          <w:szCs w:val="24"/>
          <w:lang w:val="es-MX"/>
        </w:rPr>
      </w:pPr>
      <w:r w:rsidRPr="00E77197">
        <w:rPr>
          <w:b/>
          <w:bCs/>
          <w:sz w:val="24"/>
          <w:szCs w:val="24"/>
          <w:u w:val="thick"/>
          <w:lang w:val="es-MX"/>
        </w:rPr>
        <w:t xml:space="preserve">A. AGENDA ACORDADA  </w:t>
      </w:r>
    </w:p>
    <w:p w14:paraId="7B840E15" w14:textId="77777777" w:rsidR="008A691A" w:rsidRPr="00E77197" w:rsidRDefault="008A691A" w:rsidP="008A691A">
      <w:pPr>
        <w:rPr>
          <w:b/>
          <w:sz w:val="24"/>
          <w:szCs w:val="24"/>
          <w:lang w:val="es-MX"/>
        </w:rPr>
      </w:pPr>
    </w:p>
    <w:p w14:paraId="141D3A56" w14:textId="77777777" w:rsidR="008A691A" w:rsidRPr="00E77197" w:rsidRDefault="008A691A" w:rsidP="008A691A">
      <w:pPr>
        <w:numPr>
          <w:ilvl w:val="0"/>
          <w:numId w:val="3"/>
        </w:numPr>
        <w:tabs>
          <w:tab w:val="left" w:pos="720"/>
        </w:tabs>
        <w:rPr>
          <w:b/>
          <w:sz w:val="24"/>
          <w:szCs w:val="24"/>
          <w:lang w:val="es-MX"/>
        </w:rPr>
      </w:pPr>
      <w:r w:rsidRPr="00E77197">
        <w:rPr>
          <w:b/>
          <w:sz w:val="24"/>
          <w:szCs w:val="24"/>
          <w:lang w:val="es-MX"/>
        </w:rPr>
        <w:t xml:space="preserve">APROBAR la Lista del Personal </w:t>
      </w:r>
    </w:p>
    <w:p w14:paraId="4053AEB6" w14:textId="77777777" w:rsidR="008A691A" w:rsidRPr="00E77197" w:rsidRDefault="008A691A" w:rsidP="008A691A">
      <w:pPr>
        <w:tabs>
          <w:tab w:val="left" w:pos="720"/>
        </w:tabs>
        <w:ind w:left="720"/>
        <w:rPr>
          <w:sz w:val="24"/>
          <w:szCs w:val="24"/>
          <w:lang w:val="es-MX"/>
        </w:rPr>
      </w:pPr>
      <w:r w:rsidRPr="00E77197">
        <w:rPr>
          <w:sz w:val="24"/>
          <w:szCs w:val="24"/>
          <w:lang w:val="es-MX"/>
        </w:rPr>
        <w:t xml:space="preserve">Incluido en los cartapacios de la Mesa se encuentra la Lista de personal, Apéndice A, tal como se envió. El superintendente </w:t>
      </w:r>
      <w:r w:rsidRPr="00E77197">
        <w:rPr>
          <w:sz w:val="24"/>
          <w:szCs w:val="24"/>
          <w:u w:val="single"/>
          <w:lang w:val="es-MX"/>
        </w:rPr>
        <w:t>recomienda aprobación</w:t>
      </w:r>
      <w:r w:rsidRPr="00E77197">
        <w:rPr>
          <w:sz w:val="24"/>
          <w:szCs w:val="24"/>
          <w:lang w:val="es-MX"/>
        </w:rPr>
        <w:t>. Persona de contacto: Paul Idsvoog, teléfono 457-3548.</w:t>
      </w:r>
    </w:p>
    <w:p w14:paraId="6562622B" w14:textId="77777777" w:rsidR="008A691A" w:rsidRPr="00E77197" w:rsidRDefault="008A691A" w:rsidP="008A691A">
      <w:pPr>
        <w:pStyle w:val="ListParagraph"/>
        <w:tabs>
          <w:tab w:val="left" w:pos="720"/>
        </w:tabs>
        <w:ind w:left="720" w:firstLine="0"/>
        <w:rPr>
          <w:b/>
          <w:sz w:val="24"/>
          <w:szCs w:val="24"/>
          <w:lang w:val="es-MX"/>
        </w:rPr>
      </w:pPr>
    </w:p>
    <w:p w14:paraId="0A5CF499" w14:textId="77777777" w:rsidR="008A691A" w:rsidRPr="00E77197" w:rsidRDefault="008A691A" w:rsidP="008A691A">
      <w:pPr>
        <w:pStyle w:val="ListParagraph"/>
        <w:numPr>
          <w:ilvl w:val="0"/>
          <w:numId w:val="3"/>
        </w:numPr>
        <w:tabs>
          <w:tab w:val="left" w:pos="720"/>
        </w:tabs>
        <w:rPr>
          <w:sz w:val="24"/>
          <w:szCs w:val="24"/>
          <w:lang w:val="es-MX"/>
        </w:rPr>
      </w:pPr>
      <w:r w:rsidRPr="00E77197">
        <w:rPr>
          <w:b/>
          <w:sz w:val="24"/>
          <w:szCs w:val="24"/>
          <w:lang w:val="es-MX"/>
        </w:rPr>
        <w:t xml:space="preserve">ADOPTAR los Hechos Encontrados y Recomendaciones de la Mesa Administrativa </w:t>
      </w:r>
      <w:r w:rsidRPr="00E77197">
        <w:rPr>
          <w:b/>
          <w:sz w:val="24"/>
          <w:szCs w:val="24"/>
          <w:lang w:val="es-MX"/>
        </w:rPr>
        <w:tab/>
        <w:t xml:space="preserve">del Distrito  </w:t>
      </w:r>
    </w:p>
    <w:p w14:paraId="2B20576B" w14:textId="77777777" w:rsidR="008A691A" w:rsidRPr="00E77197" w:rsidRDefault="008A691A" w:rsidP="008A691A">
      <w:pPr>
        <w:pStyle w:val="ListParagraph"/>
        <w:tabs>
          <w:tab w:val="left" w:pos="720"/>
        </w:tabs>
        <w:ind w:left="360" w:firstLine="0"/>
        <w:rPr>
          <w:sz w:val="24"/>
          <w:szCs w:val="24"/>
          <w:lang w:val="es-MX"/>
        </w:rPr>
      </w:pPr>
      <w:r w:rsidRPr="00E77197">
        <w:rPr>
          <w:sz w:val="24"/>
          <w:szCs w:val="24"/>
          <w:lang w:val="es-MX"/>
        </w:rPr>
        <w:tab/>
        <w:t xml:space="preserve">La Mesa de Educación recibió y consideró las conclusiones de los hechos y las </w:t>
      </w:r>
      <w:r w:rsidRPr="00E77197">
        <w:rPr>
          <w:sz w:val="24"/>
          <w:szCs w:val="24"/>
          <w:lang w:val="es-MX"/>
        </w:rPr>
        <w:tab/>
        <w:t xml:space="preserve">recomendaciones de los paneles administrativos del distrito resultantes de audiencias </w:t>
      </w:r>
      <w:r w:rsidRPr="00E77197">
        <w:rPr>
          <w:sz w:val="24"/>
          <w:szCs w:val="24"/>
          <w:lang w:val="es-MX"/>
        </w:rPr>
        <w:tab/>
        <w:t xml:space="preserve">sobre casos de expulsión y readmisión llevados a cabo durante el período desde la </w:t>
      </w:r>
      <w:r w:rsidRPr="00E77197">
        <w:rPr>
          <w:sz w:val="24"/>
          <w:szCs w:val="24"/>
          <w:lang w:val="es-MX"/>
        </w:rPr>
        <w:tab/>
        <w:t xml:space="preserve">reunión regular de la Mesa del 27 de febrero del 2019. El Superintendente </w:t>
      </w:r>
      <w:r w:rsidRPr="00E77197">
        <w:rPr>
          <w:sz w:val="24"/>
          <w:szCs w:val="24"/>
          <w:u w:val="single"/>
          <w:lang w:val="es-MX"/>
        </w:rPr>
        <w:t xml:space="preserve">recomienda la </w:t>
      </w:r>
      <w:r w:rsidRPr="00E77197">
        <w:rPr>
          <w:sz w:val="24"/>
          <w:szCs w:val="24"/>
          <w:lang w:val="es-MX"/>
        </w:rPr>
        <w:tab/>
      </w:r>
      <w:r w:rsidRPr="00E77197">
        <w:rPr>
          <w:sz w:val="24"/>
          <w:szCs w:val="24"/>
          <w:u w:val="single"/>
          <w:lang w:val="es-MX"/>
        </w:rPr>
        <w:t>adopción</w:t>
      </w:r>
      <w:r w:rsidRPr="00E77197">
        <w:rPr>
          <w:sz w:val="24"/>
          <w:szCs w:val="24"/>
          <w:lang w:val="es-MX"/>
        </w:rPr>
        <w:t>. Persona de contacto: Kim Mecum, teléfono 457-3731.</w:t>
      </w:r>
    </w:p>
    <w:p w14:paraId="5826C333" w14:textId="77777777" w:rsidR="00FB10FA" w:rsidRPr="00E77197" w:rsidRDefault="00FB10FA" w:rsidP="00FB10FA">
      <w:pPr>
        <w:pStyle w:val="ListParagraph"/>
        <w:tabs>
          <w:tab w:val="left" w:pos="720"/>
        </w:tabs>
        <w:ind w:left="720" w:firstLine="0"/>
        <w:jc w:val="both"/>
        <w:rPr>
          <w:sz w:val="24"/>
          <w:szCs w:val="24"/>
          <w:lang w:val="es-MX"/>
        </w:rPr>
      </w:pPr>
    </w:p>
    <w:p w14:paraId="3A45F082" w14:textId="7C876A52" w:rsidR="00427CAD" w:rsidRPr="00E77197" w:rsidRDefault="00B24FC6" w:rsidP="00077098">
      <w:pPr>
        <w:pStyle w:val="ListParagraph"/>
        <w:numPr>
          <w:ilvl w:val="0"/>
          <w:numId w:val="3"/>
        </w:numPr>
        <w:tabs>
          <w:tab w:val="left" w:pos="720"/>
        </w:tabs>
        <w:ind w:left="720" w:hanging="720"/>
        <w:rPr>
          <w:b/>
          <w:sz w:val="24"/>
          <w:szCs w:val="24"/>
          <w:lang w:val="es-MX"/>
        </w:rPr>
      </w:pPr>
      <w:r w:rsidRPr="00E77197">
        <w:rPr>
          <w:b/>
          <w:sz w:val="24"/>
          <w:szCs w:val="24"/>
          <w:lang w:val="es-MX"/>
        </w:rPr>
        <w:t>APROBAR las Minutas de la Reunión A</w:t>
      </w:r>
      <w:r w:rsidR="00427CAD" w:rsidRPr="00E77197">
        <w:rPr>
          <w:b/>
          <w:sz w:val="24"/>
          <w:szCs w:val="24"/>
          <w:lang w:val="es-MX"/>
        </w:rPr>
        <w:t>nterior</w:t>
      </w:r>
    </w:p>
    <w:p w14:paraId="5FCBC1EE" w14:textId="6F707202" w:rsidR="00427CAD" w:rsidRPr="00E77197" w:rsidRDefault="00427CAD" w:rsidP="00427CAD">
      <w:pPr>
        <w:pStyle w:val="BodyText"/>
        <w:ind w:left="720" w:right="148"/>
        <w:jc w:val="both"/>
        <w:rPr>
          <w:lang w:val="es-MX"/>
        </w:rPr>
      </w:pPr>
      <w:r w:rsidRPr="00E77197">
        <w:rPr>
          <w:lang w:val="es-MX"/>
        </w:rPr>
        <w:t xml:space="preserve">En </w:t>
      </w:r>
      <w:r w:rsidR="00B24FC6" w:rsidRPr="00E77197">
        <w:rPr>
          <w:lang w:val="es-MX"/>
        </w:rPr>
        <w:t>los cartapacios de la Mesa</w:t>
      </w:r>
      <w:r w:rsidRPr="00E77197">
        <w:rPr>
          <w:lang w:val="es-MX"/>
        </w:rPr>
        <w:t xml:space="preserve"> se incluyen los borradores de </w:t>
      </w:r>
      <w:r w:rsidR="00077098" w:rsidRPr="00E77197">
        <w:rPr>
          <w:lang w:val="es-MX"/>
        </w:rPr>
        <w:t>las minutas</w:t>
      </w:r>
      <w:r w:rsidRPr="00E77197">
        <w:rPr>
          <w:lang w:val="es-MX"/>
        </w:rPr>
        <w:t xml:space="preserve"> de la reunión regular de la </w:t>
      </w:r>
      <w:r w:rsidR="00077098" w:rsidRPr="00E77197">
        <w:rPr>
          <w:lang w:val="es-MX"/>
        </w:rPr>
        <w:t>Mesa</w:t>
      </w:r>
      <w:r w:rsidRPr="00E77197">
        <w:rPr>
          <w:lang w:val="es-MX"/>
        </w:rPr>
        <w:t xml:space="preserve"> del 13 de febrero de</w:t>
      </w:r>
      <w:r w:rsidR="00077098" w:rsidRPr="00E77197">
        <w:rPr>
          <w:lang w:val="es-MX"/>
        </w:rPr>
        <w:t>l</w:t>
      </w:r>
      <w:r w:rsidRPr="00E77197">
        <w:rPr>
          <w:lang w:val="es-MX"/>
        </w:rPr>
        <w:t xml:space="preserve"> 2019. El Superintendente </w:t>
      </w:r>
      <w:r w:rsidRPr="00E77197">
        <w:rPr>
          <w:u w:val="single"/>
          <w:lang w:val="es-MX"/>
        </w:rPr>
        <w:t>recomienda su aprobación</w:t>
      </w:r>
      <w:r w:rsidRPr="00E77197">
        <w:rPr>
          <w:lang w:val="es-MX"/>
        </w:rPr>
        <w:t xml:space="preserve">. Persona de contacto: Robert G. Nelson, </w:t>
      </w:r>
      <w:proofErr w:type="spellStart"/>
      <w:r w:rsidRPr="00E77197">
        <w:rPr>
          <w:lang w:val="es-MX"/>
        </w:rPr>
        <w:t>Ed.D</w:t>
      </w:r>
      <w:proofErr w:type="spellEnd"/>
      <w:r w:rsidRPr="00E77197">
        <w:rPr>
          <w:lang w:val="es-MX"/>
        </w:rPr>
        <w:t>., teléfono 457-3884.</w:t>
      </w:r>
    </w:p>
    <w:p w14:paraId="524A105A" w14:textId="562CC572" w:rsidR="00A70D19" w:rsidRPr="00E77197" w:rsidRDefault="00A70D19" w:rsidP="0099598A">
      <w:pPr>
        <w:pStyle w:val="BodyText"/>
        <w:ind w:left="720" w:right="148"/>
        <w:jc w:val="both"/>
        <w:rPr>
          <w:lang w:val="es-MX"/>
        </w:rPr>
      </w:pPr>
    </w:p>
    <w:p w14:paraId="5A2A5CB9" w14:textId="1F8637A6" w:rsidR="00427CAD" w:rsidRPr="00E77197" w:rsidRDefault="00DF5CD1" w:rsidP="00DF5CD1">
      <w:pPr>
        <w:pStyle w:val="ListParagraph"/>
        <w:numPr>
          <w:ilvl w:val="0"/>
          <w:numId w:val="3"/>
        </w:numPr>
        <w:tabs>
          <w:tab w:val="left" w:pos="720"/>
        </w:tabs>
        <w:ind w:left="720" w:hanging="720"/>
        <w:jc w:val="both"/>
        <w:rPr>
          <w:b/>
          <w:sz w:val="24"/>
          <w:szCs w:val="24"/>
          <w:lang w:val="es-MX"/>
        </w:rPr>
      </w:pPr>
      <w:r w:rsidRPr="00E77197">
        <w:rPr>
          <w:b/>
          <w:sz w:val="24"/>
          <w:szCs w:val="24"/>
          <w:lang w:val="es-MX"/>
        </w:rPr>
        <w:t>ADOPT</w:t>
      </w:r>
      <w:r w:rsidR="00077098" w:rsidRPr="00E77197">
        <w:rPr>
          <w:b/>
          <w:sz w:val="24"/>
          <w:szCs w:val="24"/>
          <w:lang w:val="es-MX"/>
        </w:rPr>
        <w:t>AR la</w:t>
      </w:r>
      <w:r w:rsidRPr="00E77197">
        <w:rPr>
          <w:b/>
          <w:sz w:val="24"/>
          <w:szCs w:val="24"/>
          <w:lang w:val="es-MX"/>
        </w:rPr>
        <w:t xml:space="preserve"> </w:t>
      </w:r>
      <w:r w:rsidR="00427CAD" w:rsidRPr="00E77197">
        <w:rPr>
          <w:b/>
          <w:sz w:val="24"/>
          <w:szCs w:val="24"/>
          <w:lang w:val="es-MX"/>
        </w:rPr>
        <w:t>Resolución</w:t>
      </w:r>
      <w:r w:rsidRPr="00E77197">
        <w:rPr>
          <w:b/>
          <w:sz w:val="24"/>
          <w:szCs w:val="24"/>
          <w:lang w:val="es-MX"/>
        </w:rPr>
        <w:t xml:space="preserve"> Proclamando a abril</w:t>
      </w:r>
      <w:r w:rsidR="00427CAD" w:rsidRPr="00E77197">
        <w:rPr>
          <w:b/>
          <w:sz w:val="24"/>
          <w:szCs w:val="24"/>
          <w:lang w:val="es-MX"/>
        </w:rPr>
        <w:t xml:space="preserve"> </w:t>
      </w:r>
      <w:r w:rsidRPr="00E77197">
        <w:rPr>
          <w:b/>
          <w:sz w:val="24"/>
          <w:szCs w:val="24"/>
          <w:lang w:val="es-MX"/>
        </w:rPr>
        <w:t xml:space="preserve">del </w:t>
      </w:r>
      <w:r w:rsidR="00427CAD" w:rsidRPr="00E77197">
        <w:rPr>
          <w:b/>
          <w:sz w:val="24"/>
          <w:szCs w:val="24"/>
          <w:lang w:val="es-MX"/>
        </w:rPr>
        <w:t xml:space="preserve">2019 </w:t>
      </w:r>
      <w:r w:rsidRPr="00E77197">
        <w:rPr>
          <w:b/>
          <w:sz w:val="24"/>
          <w:szCs w:val="24"/>
          <w:lang w:val="es-MX"/>
        </w:rPr>
        <w:t xml:space="preserve">como el Mes de Concientización del </w:t>
      </w:r>
      <w:r w:rsidR="00427CAD" w:rsidRPr="00E77197">
        <w:rPr>
          <w:b/>
          <w:sz w:val="24"/>
          <w:szCs w:val="24"/>
          <w:lang w:val="es-MX"/>
        </w:rPr>
        <w:t>Autism</w:t>
      </w:r>
      <w:r w:rsidRPr="00E77197">
        <w:rPr>
          <w:b/>
          <w:sz w:val="24"/>
          <w:szCs w:val="24"/>
          <w:lang w:val="es-MX"/>
        </w:rPr>
        <w:t>o</w:t>
      </w:r>
      <w:r w:rsidR="00427CAD" w:rsidRPr="00E77197">
        <w:rPr>
          <w:b/>
          <w:sz w:val="24"/>
          <w:szCs w:val="24"/>
          <w:lang w:val="es-MX"/>
        </w:rPr>
        <w:t xml:space="preserve"> </w:t>
      </w:r>
    </w:p>
    <w:p w14:paraId="26340066" w14:textId="27C85F19" w:rsidR="00427CAD" w:rsidRPr="00E77197" w:rsidRDefault="00427CAD" w:rsidP="00427CAD">
      <w:pPr>
        <w:pStyle w:val="BodyText"/>
        <w:ind w:left="720" w:right="148"/>
        <w:jc w:val="both"/>
        <w:rPr>
          <w:lang w:val="es-MX"/>
        </w:rPr>
      </w:pPr>
      <w:r w:rsidRPr="00E77197">
        <w:rPr>
          <w:lang w:val="es-MX"/>
        </w:rPr>
        <w:t xml:space="preserve">En </w:t>
      </w:r>
      <w:r w:rsidR="00DF5CD1" w:rsidRPr="00E77197">
        <w:rPr>
          <w:lang w:val="es-MX"/>
        </w:rPr>
        <w:t>los cartapacios de la Mesa</w:t>
      </w:r>
      <w:r w:rsidRPr="00E77197">
        <w:rPr>
          <w:lang w:val="es-MX"/>
        </w:rPr>
        <w:t xml:space="preserve"> se incluye una resolución que proclama </w:t>
      </w:r>
      <w:r w:rsidR="00DF5CD1" w:rsidRPr="00E77197">
        <w:rPr>
          <w:lang w:val="es-MX"/>
        </w:rPr>
        <w:t xml:space="preserve">a </w:t>
      </w:r>
      <w:r w:rsidRPr="00E77197">
        <w:rPr>
          <w:lang w:val="es-MX"/>
        </w:rPr>
        <w:t>abril de</w:t>
      </w:r>
      <w:r w:rsidR="00DF5CD1" w:rsidRPr="00E77197">
        <w:rPr>
          <w:lang w:val="es-MX"/>
        </w:rPr>
        <w:t>l</w:t>
      </w:r>
      <w:r w:rsidRPr="00E77197">
        <w:rPr>
          <w:lang w:val="es-MX"/>
        </w:rPr>
        <w:t xml:space="preserve"> 2019 como el Mes del Concientización del Autismo. El Distrito Escolar Unificado de Fresno exhorta a todas las escuelas y ciudadanos a participar en el Mes de la Concientización sobre el Autismo para que se eduquen mejor sobre el tema de los trastornos del espectro autista y creen una mejor comunidad para las personas con autismo.</w:t>
      </w:r>
    </w:p>
    <w:p w14:paraId="37CD59CC" w14:textId="33FFFEB4" w:rsidR="00427CAD" w:rsidRPr="00E77197" w:rsidRDefault="00427CAD" w:rsidP="00427CAD">
      <w:pPr>
        <w:pStyle w:val="BodyText"/>
        <w:ind w:left="720" w:right="148"/>
        <w:jc w:val="both"/>
        <w:rPr>
          <w:lang w:val="es-MX"/>
        </w:rPr>
      </w:pPr>
      <w:r w:rsidRPr="00E77197">
        <w:rPr>
          <w:lang w:val="es-MX"/>
        </w:rPr>
        <w:t xml:space="preserve">El Superintendente </w:t>
      </w:r>
      <w:r w:rsidRPr="00E77197">
        <w:rPr>
          <w:u w:val="single"/>
          <w:lang w:val="es-MX"/>
        </w:rPr>
        <w:t>recomienda la adopción</w:t>
      </w:r>
      <w:r w:rsidRPr="00E77197">
        <w:rPr>
          <w:lang w:val="es-MX"/>
        </w:rPr>
        <w:t>. Impacto fiscal: No hay impacto fiscal para el distrito. Persona de contacto: Kim Mecum, teléfono 457-3731.</w:t>
      </w:r>
    </w:p>
    <w:p w14:paraId="2268DFAD" w14:textId="60C0AFBE" w:rsidR="00FB10FA" w:rsidRPr="00E77197" w:rsidRDefault="00FB10FA" w:rsidP="00D646FB">
      <w:pPr>
        <w:pStyle w:val="BodyText"/>
        <w:ind w:right="148"/>
        <w:jc w:val="both"/>
        <w:rPr>
          <w:lang w:val="es-MX"/>
        </w:rPr>
      </w:pPr>
    </w:p>
    <w:p w14:paraId="28D6F37F" w14:textId="56E25051" w:rsidR="00427CAD" w:rsidRPr="00E77197" w:rsidRDefault="00DF5CD1" w:rsidP="00DF5CD1">
      <w:pPr>
        <w:pStyle w:val="ListParagraph"/>
        <w:numPr>
          <w:ilvl w:val="0"/>
          <w:numId w:val="3"/>
        </w:numPr>
        <w:tabs>
          <w:tab w:val="left" w:pos="720"/>
        </w:tabs>
        <w:ind w:left="720" w:hanging="720"/>
        <w:rPr>
          <w:b/>
          <w:sz w:val="24"/>
          <w:szCs w:val="24"/>
          <w:lang w:val="es-MX"/>
        </w:rPr>
      </w:pPr>
      <w:r w:rsidRPr="00E77197">
        <w:rPr>
          <w:b/>
          <w:sz w:val="24"/>
          <w:szCs w:val="24"/>
          <w:lang w:val="es-MX"/>
        </w:rPr>
        <w:t>APROBAR los N</w:t>
      </w:r>
      <w:r w:rsidR="00427CAD" w:rsidRPr="00E77197">
        <w:rPr>
          <w:b/>
          <w:sz w:val="24"/>
          <w:szCs w:val="24"/>
          <w:lang w:val="es-MX"/>
        </w:rPr>
        <w:t xml:space="preserve">ombramientos al Comité </w:t>
      </w:r>
      <w:r w:rsidRPr="00E77197">
        <w:rPr>
          <w:b/>
          <w:sz w:val="24"/>
          <w:szCs w:val="24"/>
          <w:lang w:val="es-MX"/>
        </w:rPr>
        <w:t xml:space="preserve">Ciudadano </w:t>
      </w:r>
      <w:r w:rsidR="00427CAD" w:rsidRPr="00E77197">
        <w:rPr>
          <w:b/>
          <w:sz w:val="24"/>
          <w:szCs w:val="24"/>
          <w:lang w:val="es-MX"/>
        </w:rPr>
        <w:t xml:space="preserve">de Supervisión de </w:t>
      </w:r>
      <w:r w:rsidRPr="00E77197">
        <w:rPr>
          <w:b/>
          <w:sz w:val="24"/>
          <w:szCs w:val="24"/>
          <w:lang w:val="es-MX"/>
        </w:rPr>
        <w:t xml:space="preserve">los </w:t>
      </w:r>
      <w:r w:rsidR="00427CAD" w:rsidRPr="00E77197">
        <w:rPr>
          <w:b/>
          <w:sz w:val="24"/>
          <w:szCs w:val="24"/>
          <w:lang w:val="es-MX"/>
        </w:rPr>
        <w:t xml:space="preserve">Bonos </w:t>
      </w:r>
    </w:p>
    <w:p w14:paraId="4401D2CB" w14:textId="324FDD7B" w:rsidR="00FB10FA" w:rsidRPr="00E77197" w:rsidRDefault="00427CAD" w:rsidP="00427CAD">
      <w:pPr>
        <w:pStyle w:val="BodyText"/>
        <w:ind w:left="720" w:right="148"/>
        <w:jc w:val="both"/>
        <w:rPr>
          <w:lang w:val="es-MX"/>
        </w:rPr>
      </w:pPr>
      <w:r w:rsidRPr="00E77197">
        <w:rPr>
          <w:lang w:val="es-MX"/>
        </w:rPr>
        <w:t xml:space="preserve">Se recomienda que la </w:t>
      </w:r>
      <w:r w:rsidR="00DF5CD1" w:rsidRPr="00E77197">
        <w:rPr>
          <w:lang w:val="es-MX"/>
        </w:rPr>
        <w:t>Mesa</w:t>
      </w:r>
      <w:r w:rsidRPr="00E77197">
        <w:rPr>
          <w:lang w:val="es-MX"/>
        </w:rPr>
        <w:t xml:space="preserve"> apruebe el nombramiento de tres miembros del Comité </w:t>
      </w:r>
      <w:r w:rsidR="00DF5CD1" w:rsidRPr="00E77197">
        <w:rPr>
          <w:lang w:val="es-MX"/>
        </w:rPr>
        <w:t xml:space="preserve">Ciudadanos </w:t>
      </w:r>
      <w:r w:rsidRPr="00E77197">
        <w:rPr>
          <w:lang w:val="es-MX"/>
        </w:rPr>
        <w:t xml:space="preserve">de Supervisión de </w:t>
      </w:r>
      <w:r w:rsidR="00DF5CD1" w:rsidRPr="00E77197">
        <w:rPr>
          <w:lang w:val="es-MX"/>
        </w:rPr>
        <w:t>los Bonos</w:t>
      </w:r>
      <w:r w:rsidRPr="00E77197">
        <w:rPr>
          <w:lang w:val="es-MX"/>
        </w:rPr>
        <w:t xml:space="preserve"> (CBOC), dos nominados por el Miembro de la </w:t>
      </w:r>
      <w:r w:rsidR="00DF5CD1" w:rsidRPr="00E77197">
        <w:rPr>
          <w:lang w:val="es-MX"/>
        </w:rPr>
        <w:t>Mesa</w:t>
      </w:r>
      <w:r w:rsidRPr="00E77197">
        <w:rPr>
          <w:lang w:val="es-MX"/>
        </w:rPr>
        <w:t xml:space="preserve"> Davis (Venancio Gaona y </w:t>
      </w:r>
      <w:r w:rsidR="00DF5CD1" w:rsidRPr="00E77197">
        <w:rPr>
          <w:lang w:val="es-MX"/>
        </w:rPr>
        <w:t xml:space="preserve">James </w:t>
      </w:r>
      <w:proofErr w:type="spellStart"/>
      <w:r w:rsidR="00DF5CD1" w:rsidRPr="00E77197">
        <w:rPr>
          <w:lang w:val="es-MX"/>
        </w:rPr>
        <w:t>Nau</w:t>
      </w:r>
      <w:proofErr w:type="spellEnd"/>
      <w:r w:rsidR="00DF5CD1" w:rsidRPr="00E77197">
        <w:rPr>
          <w:lang w:val="es-MX"/>
        </w:rPr>
        <w:t>) y uno nominado por la Secretaria</w:t>
      </w:r>
      <w:r w:rsidRPr="00E77197">
        <w:rPr>
          <w:lang w:val="es-MX"/>
        </w:rPr>
        <w:t xml:space="preserve"> de la </w:t>
      </w:r>
      <w:r w:rsidR="00DF5CD1" w:rsidRPr="00E77197">
        <w:rPr>
          <w:lang w:val="es-MX"/>
        </w:rPr>
        <w:t>Mesa</w:t>
      </w:r>
      <w:r w:rsidRPr="00E77197">
        <w:rPr>
          <w:lang w:val="es-MX"/>
        </w:rPr>
        <w:t xml:space="preserve"> Mills (Clin</w:t>
      </w:r>
      <w:r w:rsidR="00DF5CD1" w:rsidRPr="00E77197">
        <w:rPr>
          <w:lang w:val="es-MX"/>
        </w:rPr>
        <w:t xml:space="preserve">t </w:t>
      </w:r>
      <w:proofErr w:type="spellStart"/>
      <w:r w:rsidR="00DF5CD1" w:rsidRPr="00E77197">
        <w:rPr>
          <w:lang w:val="es-MX"/>
        </w:rPr>
        <w:t>Horwitz</w:t>
      </w:r>
      <w:proofErr w:type="spellEnd"/>
      <w:r w:rsidR="00DF5CD1" w:rsidRPr="00E77197">
        <w:rPr>
          <w:lang w:val="es-MX"/>
        </w:rPr>
        <w:t>). La función del CBOC es</w:t>
      </w:r>
      <w:r w:rsidRPr="00E77197">
        <w:rPr>
          <w:lang w:val="es-MX"/>
        </w:rPr>
        <w:t xml:space="preserve"> que se reúne trimestralmen</w:t>
      </w:r>
      <w:r w:rsidR="00DF5CD1" w:rsidRPr="00E77197">
        <w:rPr>
          <w:lang w:val="es-MX"/>
        </w:rPr>
        <w:t>te para</w:t>
      </w:r>
      <w:r w:rsidRPr="00E77197">
        <w:rPr>
          <w:lang w:val="es-MX"/>
        </w:rPr>
        <w:t xml:space="preserve"> asegurar que los ingresos de los bonos se gasten solo para los fines establecidos en las medidas de la boleta electoral. El Superintendente </w:t>
      </w:r>
      <w:r w:rsidRPr="00E77197">
        <w:rPr>
          <w:u w:val="single"/>
          <w:lang w:val="es-MX"/>
        </w:rPr>
        <w:t>recomienda su aprobación</w:t>
      </w:r>
      <w:r w:rsidRPr="00E77197">
        <w:rPr>
          <w:lang w:val="es-MX"/>
        </w:rPr>
        <w:t>. Impacto fiscal: No hay impacto fiscal para el distrito. Persona de contacto: Karin</w:t>
      </w:r>
      <w:r w:rsidR="00DF5CD1" w:rsidRPr="00E77197">
        <w:rPr>
          <w:lang w:val="es-MX"/>
        </w:rPr>
        <w:t xml:space="preserve"> Temple</w:t>
      </w:r>
      <w:r w:rsidRPr="00E77197">
        <w:rPr>
          <w:lang w:val="es-MX"/>
        </w:rPr>
        <w:t>, teléfono 457-3134.</w:t>
      </w:r>
    </w:p>
    <w:p w14:paraId="1AD50FD2" w14:textId="77777777" w:rsidR="00427CAD" w:rsidRPr="00E77197" w:rsidRDefault="00427CAD" w:rsidP="00FB10FA">
      <w:pPr>
        <w:pStyle w:val="BodyText"/>
        <w:ind w:left="720" w:right="148"/>
        <w:jc w:val="both"/>
        <w:rPr>
          <w:lang w:val="es-MX"/>
        </w:rPr>
      </w:pPr>
    </w:p>
    <w:p w14:paraId="1391B25B" w14:textId="454CDAB5" w:rsidR="00DC28E3" w:rsidRPr="00E77197" w:rsidRDefault="00DC28E3" w:rsidP="0024458B">
      <w:pPr>
        <w:pStyle w:val="BodyText"/>
        <w:ind w:left="720" w:right="148"/>
        <w:jc w:val="both"/>
        <w:rPr>
          <w:sz w:val="22"/>
          <w:szCs w:val="22"/>
          <w:lang w:val="es-MX"/>
        </w:rPr>
      </w:pPr>
    </w:p>
    <w:p w14:paraId="0D5C4039" w14:textId="46AE4644" w:rsidR="00427CAD" w:rsidRPr="00E77197" w:rsidRDefault="00077098" w:rsidP="005F4514">
      <w:pPr>
        <w:pStyle w:val="ListParagraph"/>
        <w:numPr>
          <w:ilvl w:val="0"/>
          <w:numId w:val="3"/>
        </w:numPr>
        <w:tabs>
          <w:tab w:val="left" w:pos="720"/>
        </w:tabs>
        <w:ind w:left="720" w:hanging="720"/>
        <w:rPr>
          <w:rStyle w:val="eop"/>
          <w:b/>
          <w:color w:val="000000"/>
          <w:sz w:val="24"/>
          <w:szCs w:val="24"/>
          <w:lang w:val="es-MX"/>
        </w:rPr>
      </w:pPr>
      <w:r w:rsidRPr="00E77197">
        <w:rPr>
          <w:rStyle w:val="eop"/>
          <w:b/>
          <w:color w:val="000000"/>
          <w:sz w:val="24"/>
          <w:szCs w:val="24"/>
          <w:lang w:val="es-MX"/>
        </w:rPr>
        <w:t>APROBAR los Acuerdos de Servicios de Contratistas Independientes para la Subvención del Proyecto de Aprendizaje de Idiomas Iniciando en los C</w:t>
      </w:r>
      <w:r w:rsidR="00427CAD" w:rsidRPr="00E77197">
        <w:rPr>
          <w:rStyle w:val="eop"/>
          <w:b/>
          <w:color w:val="000000"/>
          <w:sz w:val="24"/>
          <w:szCs w:val="24"/>
          <w:lang w:val="es-MX"/>
        </w:rPr>
        <w:t xml:space="preserve">ondados de Kern y </w:t>
      </w:r>
      <w:proofErr w:type="spellStart"/>
      <w:r w:rsidR="00427CAD" w:rsidRPr="00E77197">
        <w:rPr>
          <w:rStyle w:val="eop"/>
          <w:b/>
          <w:color w:val="000000"/>
          <w:sz w:val="24"/>
          <w:szCs w:val="24"/>
          <w:lang w:val="es-MX"/>
        </w:rPr>
        <w:t>Tulare</w:t>
      </w:r>
      <w:proofErr w:type="spellEnd"/>
    </w:p>
    <w:p w14:paraId="4DD3783E" w14:textId="23D9ABF0" w:rsidR="00427CAD" w:rsidRPr="00E77197" w:rsidRDefault="00427CAD" w:rsidP="00427CAD">
      <w:pPr>
        <w:pStyle w:val="BodyText"/>
        <w:ind w:left="720" w:right="148"/>
        <w:jc w:val="both"/>
        <w:rPr>
          <w:rStyle w:val="eop"/>
          <w:color w:val="000000"/>
          <w:lang w:val="es-MX"/>
        </w:rPr>
      </w:pPr>
      <w:r w:rsidRPr="00E77197">
        <w:rPr>
          <w:rStyle w:val="eop"/>
          <w:color w:val="000000"/>
          <w:lang w:val="es-MX"/>
        </w:rPr>
        <w:t xml:space="preserve">Se </w:t>
      </w:r>
      <w:r w:rsidR="00077098" w:rsidRPr="00E77197">
        <w:rPr>
          <w:rStyle w:val="eop"/>
          <w:color w:val="000000"/>
          <w:lang w:val="es-MX"/>
        </w:rPr>
        <w:t>solicita</w:t>
      </w:r>
      <w:r w:rsidRPr="00E77197">
        <w:rPr>
          <w:rStyle w:val="eop"/>
          <w:color w:val="000000"/>
          <w:lang w:val="es-MX"/>
        </w:rPr>
        <w:t xml:space="preserve"> la aprobación de dos Acuerdos de servicios de contratistas independientes para las comunidades del Valle Central para comenzar la </w:t>
      </w:r>
      <w:r w:rsidR="005F4514" w:rsidRPr="00E77197">
        <w:rPr>
          <w:rStyle w:val="eop"/>
          <w:color w:val="000000"/>
          <w:lang w:val="es-MX"/>
        </w:rPr>
        <w:t>implementación del Proyecto de Aprendizaje de I</w:t>
      </w:r>
      <w:r w:rsidRPr="00E77197">
        <w:rPr>
          <w:rStyle w:val="eop"/>
          <w:color w:val="000000"/>
          <w:lang w:val="es-MX"/>
        </w:rPr>
        <w:t>diomas. El Departamento de Educación de California otorgó al Distrito Escolar Unificado de Fresno $ 995,900 para el Proyecto de Aprendizaje de Idiomas (LLP). Su objetivo es mejorar el desarrollo profesional y la capacitación de educadores de aprendizaje temprano para apoyar mejor las necesidades de los jóvenes que aprenden en dos idiomas, desde el nacimiento hasta los cinco años. El Superintendente recomienda su aprobación. Impacto fiscal: No hay impacto fiscal para el distrito. Persona de contacto: Lindsay Sanders, teléfono 457-3750.</w:t>
      </w:r>
    </w:p>
    <w:p w14:paraId="3CA7CCD3" w14:textId="3B26CBFC" w:rsidR="00DF4EDF" w:rsidRDefault="00DF4EDF" w:rsidP="00FB10FA">
      <w:pPr>
        <w:pStyle w:val="BodyText"/>
        <w:ind w:left="720" w:right="148"/>
        <w:jc w:val="both"/>
        <w:rPr>
          <w:rStyle w:val="eop"/>
          <w:color w:val="000000"/>
          <w:sz w:val="22"/>
          <w:szCs w:val="22"/>
          <w:lang w:val="es-MX"/>
        </w:rPr>
      </w:pPr>
    </w:p>
    <w:p w14:paraId="5A6C62E7" w14:textId="77777777" w:rsidR="00E77197" w:rsidRPr="00E77197" w:rsidRDefault="00E77197" w:rsidP="00FB10FA">
      <w:pPr>
        <w:pStyle w:val="BodyText"/>
        <w:ind w:left="720" w:right="148"/>
        <w:jc w:val="both"/>
        <w:rPr>
          <w:rStyle w:val="eop"/>
          <w:color w:val="000000"/>
          <w:sz w:val="22"/>
          <w:szCs w:val="22"/>
          <w:lang w:val="es-MX"/>
        </w:rPr>
      </w:pPr>
    </w:p>
    <w:p w14:paraId="7EA726E7" w14:textId="747D65FD" w:rsidR="00427CAD" w:rsidRPr="00E77197" w:rsidRDefault="005F4514" w:rsidP="005F4514">
      <w:pPr>
        <w:pStyle w:val="BodyText"/>
        <w:numPr>
          <w:ilvl w:val="0"/>
          <w:numId w:val="3"/>
        </w:numPr>
        <w:ind w:right="148"/>
        <w:jc w:val="both"/>
        <w:rPr>
          <w:b/>
          <w:lang w:val="es-MX"/>
        </w:rPr>
      </w:pPr>
      <w:r w:rsidRPr="00E77197">
        <w:rPr>
          <w:b/>
          <w:lang w:val="es-MX"/>
        </w:rPr>
        <w:t>APROBAR el Seguro de Propiedad y Responsabilidad C</w:t>
      </w:r>
      <w:r w:rsidR="00427CAD" w:rsidRPr="00E77197">
        <w:rPr>
          <w:b/>
          <w:lang w:val="es-MX"/>
        </w:rPr>
        <w:t xml:space="preserve">ivil para </w:t>
      </w:r>
      <w:r w:rsidRPr="00E77197">
        <w:rPr>
          <w:b/>
          <w:lang w:val="es-MX"/>
        </w:rPr>
        <w:t xml:space="preserve">el </w:t>
      </w:r>
      <w:r w:rsidR="00427CAD" w:rsidRPr="00E77197">
        <w:rPr>
          <w:b/>
          <w:lang w:val="es-MX"/>
        </w:rPr>
        <w:t>2019/20</w:t>
      </w:r>
    </w:p>
    <w:p w14:paraId="7A6934C5" w14:textId="3F8B6E42" w:rsidR="00427CAD" w:rsidRPr="00E77197" w:rsidRDefault="00427CAD" w:rsidP="00427CAD">
      <w:pPr>
        <w:pStyle w:val="BodyText"/>
        <w:ind w:left="720" w:right="148"/>
        <w:jc w:val="both"/>
        <w:rPr>
          <w:lang w:val="es-MX"/>
        </w:rPr>
      </w:pPr>
      <w:r w:rsidRPr="00E77197">
        <w:rPr>
          <w:lang w:val="es-MX"/>
        </w:rPr>
        <w:t xml:space="preserve">En </w:t>
      </w:r>
      <w:r w:rsidR="005F4514" w:rsidRPr="00E77197">
        <w:rPr>
          <w:lang w:val="es-MX"/>
        </w:rPr>
        <w:t>los cartapacios de la Mesa</w:t>
      </w:r>
      <w:r w:rsidRPr="00E77197">
        <w:rPr>
          <w:lang w:val="es-MX"/>
        </w:rPr>
        <w:t xml:space="preserve"> se incluye un resumen de las cotizaciones recibidas por el </w:t>
      </w:r>
      <w:r w:rsidR="005F4514" w:rsidRPr="00E77197">
        <w:rPr>
          <w:lang w:val="es-MX"/>
        </w:rPr>
        <w:t>agente</w:t>
      </w:r>
      <w:r w:rsidRPr="00E77197">
        <w:rPr>
          <w:lang w:val="es-MX"/>
        </w:rPr>
        <w:t xml:space="preserve"> de seguros del distrito, </w:t>
      </w:r>
      <w:proofErr w:type="spellStart"/>
      <w:r w:rsidRPr="00E77197">
        <w:rPr>
          <w:lang w:val="es-MX"/>
        </w:rPr>
        <w:t>DiBuduo</w:t>
      </w:r>
      <w:proofErr w:type="spellEnd"/>
      <w:r w:rsidRPr="00E77197">
        <w:rPr>
          <w:lang w:val="es-MX"/>
        </w:rPr>
        <w:t xml:space="preserve"> &amp; </w:t>
      </w:r>
      <w:proofErr w:type="spellStart"/>
      <w:r w:rsidRPr="00E77197">
        <w:rPr>
          <w:lang w:val="es-MX"/>
        </w:rPr>
        <w:t>DeFendis</w:t>
      </w:r>
      <w:proofErr w:type="spellEnd"/>
      <w:r w:rsidRPr="00E77197">
        <w:rPr>
          <w:lang w:val="es-MX"/>
        </w:rPr>
        <w:t>, para las diversas formas de cobertura del distrito. Se incluye para la renovación la cobertura relacionada con los requisitos</w:t>
      </w:r>
      <w:r w:rsidR="005F4514" w:rsidRPr="00E77197">
        <w:rPr>
          <w:lang w:val="es-MX"/>
        </w:rPr>
        <w:t xml:space="preserve"> de Propiedad, Responsabilidad G</w:t>
      </w:r>
      <w:r w:rsidRPr="00E77197">
        <w:rPr>
          <w:lang w:val="es-MX"/>
        </w:rPr>
        <w:t>eneral, Arrendatarios designados y Exceso de responsabilidad. El período de la póliza se extenderá desde el 1 de abril de</w:t>
      </w:r>
      <w:r w:rsidR="005F4514" w:rsidRPr="00E77197">
        <w:rPr>
          <w:lang w:val="es-MX"/>
        </w:rPr>
        <w:t>l</w:t>
      </w:r>
      <w:r w:rsidRPr="00E77197">
        <w:rPr>
          <w:lang w:val="es-MX"/>
        </w:rPr>
        <w:t xml:space="preserve"> 2019 hasta el 31 de marzo de</w:t>
      </w:r>
      <w:r w:rsidR="005F4514" w:rsidRPr="00E77197">
        <w:rPr>
          <w:lang w:val="es-MX"/>
        </w:rPr>
        <w:t>l</w:t>
      </w:r>
      <w:r w:rsidRPr="00E77197">
        <w:rPr>
          <w:lang w:val="es-MX"/>
        </w:rPr>
        <w:t xml:space="preserve"> 2020. El Superintendente </w:t>
      </w:r>
      <w:r w:rsidRPr="00E77197">
        <w:rPr>
          <w:u w:val="single"/>
          <w:lang w:val="es-MX"/>
        </w:rPr>
        <w:t>recomienda su aprobación</w:t>
      </w:r>
      <w:r w:rsidRPr="00E77197">
        <w:rPr>
          <w:lang w:val="es-MX"/>
        </w:rPr>
        <w:t xml:space="preserve">. Impacto fiscal: fondos suficientes de $ </w:t>
      </w:r>
      <w:r w:rsidRPr="005449E4">
        <w:rPr>
          <w:strike/>
          <w:color w:val="FF0000"/>
          <w:lang w:val="es-MX"/>
        </w:rPr>
        <w:t>1,751,675</w:t>
      </w:r>
      <w:r w:rsidR="005449E4">
        <w:rPr>
          <w:lang w:val="es-MX"/>
        </w:rPr>
        <w:t xml:space="preserve"> </w:t>
      </w:r>
      <w:r w:rsidR="005449E4" w:rsidRPr="005449E4">
        <w:rPr>
          <w:color w:val="FF0000"/>
          <w:lang w:val="es-MX"/>
        </w:rPr>
        <w:t>1677,816</w:t>
      </w:r>
      <w:r w:rsidRPr="005449E4">
        <w:rPr>
          <w:color w:val="FF0000"/>
          <w:lang w:val="es-MX"/>
        </w:rPr>
        <w:t xml:space="preserve"> </w:t>
      </w:r>
      <w:r w:rsidRPr="00E77197">
        <w:rPr>
          <w:lang w:val="es-MX"/>
        </w:rPr>
        <w:t>están disponibles en el Fondo de Servicio Interno de Responsabilidad del distrito. Persona de contacto: Ru</w:t>
      </w:r>
      <w:r w:rsidR="00E77197">
        <w:rPr>
          <w:lang w:val="es-MX"/>
        </w:rPr>
        <w:t>th F. Quinto, teléfono 457-6226.</w:t>
      </w:r>
    </w:p>
    <w:p w14:paraId="180894C5" w14:textId="37094A03" w:rsidR="00AA1A6B" w:rsidRPr="00E77197" w:rsidRDefault="009C7B31" w:rsidP="00FB10FA">
      <w:pPr>
        <w:pStyle w:val="BodyText"/>
        <w:ind w:left="720" w:right="148"/>
        <w:jc w:val="both"/>
        <w:rPr>
          <w:lang w:val="es-MX"/>
        </w:rPr>
      </w:pPr>
      <w:r w:rsidRPr="00E77197">
        <w:rPr>
          <w:lang w:val="es-MX"/>
        </w:rPr>
        <w:lastRenderedPageBreak/>
        <w:t xml:space="preserve"> </w:t>
      </w:r>
    </w:p>
    <w:p w14:paraId="7A3C56C8" w14:textId="5856FD4F" w:rsidR="00A70D19" w:rsidRPr="00E77197" w:rsidRDefault="00A70D19" w:rsidP="009C7B31">
      <w:pPr>
        <w:pStyle w:val="BodyText"/>
        <w:ind w:left="720" w:right="148"/>
        <w:jc w:val="both"/>
        <w:rPr>
          <w:sz w:val="22"/>
          <w:szCs w:val="22"/>
          <w:lang w:val="es-MX"/>
        </w:rPr>
      </w:pPr>
    </w:p>
    <w:p w14:paraId="259CF856" w14:textId="3D2C3916" w:rsidR="00427CAD" w:rsidRPr="00E77197" w:rsidRDefault="00427CAD" w:rsidP="005F4514">
      <w:pPr>
        <w:pStyle w:val="ListParagraph"/>
        <w:numPr>
          <w:ilvl w:val="0"/>
          <w:numId w:val="3"/>
        </w:numPr>
        <w:tabs>
          <w:tab w:val="left" w:pos="720"/>
        </w:tabs>
        <w:ind w:left="720" w:hanging="720"/>
        <w:rPr>
          <w:rStyle w:val="normaltextrun"/>
          <w:b/>
          <w:sz w:val="24"/>
          <w:szCs w:val="24"/>
          <w:lang w:val="es-MX"/>
        </w:rPr>
      </w:pPr>
      <w:r w:rsidRPr="00E77197">
        <w:rPr>
          <w:rStyle w:val="normaltextrun"/>
          <w:b/>
          <w:color w:val="000000"/>
          <w:sz w:val="24"/>
          <w:szCs w:val="24"/>
          <w:shd w:val="clear" w:color="auto" w:fill="FFFFFF"/>
          <w:lang w:val="es-MX"/>
        </w:rPr>
        <w:t>APROBAR Permisos Provisionales de Pasantías</w:t>
      </w:r>
    </w:p>
    <w:p w14:paraId="6CA9E5C5" w14:textId="5D886D9A" w:rsidR="00427CAD" w:rsidRPr="00E77197" w:rsidRDefault="00427CAD" w:rsidP="00427CAD">
      <w:pPr>
        <w:pStyle w:val="BodyText"/>
        <w:ind w:left="720" w:right="148"/>
        <w:jc w:val="both"/>
        <w:rPr>
          <w:rStyle w:val="normaltextrun"/>
          <w:color w:val="000000"/>
          <w:shd w:val="clear" w:color="auto" w:fill="FFFFFF"/>
          <w:lang w:val="es-MX"/>
        </w:rPr>
      </w:pPr>
      <w:r w:rsidRPr="00E77197">
        <w:rPr>
          <w:rStyle w:val="normaltextrun"/>
          <w:color w:val="000000"/>
          <w:shd w:val="clear" w:color="auto" w:fill="FFFFFF"/>
          <w:lang w:val="es-MX"/>
        </w:rPr>
        <w:t xml:space="preserve">En </w:t>
      </w:r>
      <w:r w:rsidR="005F4514" w:rsidRPr="00E77197">
        <w:rPr>
          <w:rStyle w:val="normaltextrun"/>
          <w:color w:val="000000"/>
          <w:shd w:val="clear" w:color="auto" w:fill="FFFFFF"/>
          <w:lang w:val="es-MX"/>
        </w:rPr>
        <w:t>los cartapacios de la Mesa</w:t>
      </w:r>
      <w:r w:rsidRPr="00E77197">
        <w:rPr>
          <w:rStyle w:val="normaltextrun"/>
          <w:color w:val="000000"/>
          <w:shd w:val="clear" w:color="auto" w:fill="FFFFFF"/>
          <w:lang w:val="es-MX"/>
        </w:rPr>
        <w:t xml:space="preserve"> se incluyen las </w:t>
      </w:r>
      <w:r w:rsidR="005F4514" w:rsidRPr="00E77197">
        <w:rPr>
          <w:rStyle w:val="normaltextrun"/>
          <w:color w:val="000000"/>
          <w:shd w:val="clear" w:color="auto" w:fill="FFFFFF"/>
          <w:lang w:val="es-MX"/>
        </w:rPr>
        <w:t>recomendaciones del Permiso de Pasantía P</w:t>
      </w:r>
      <w:r w:rsidRPr="00E77197">
        <w:rPr>
          <w:rStyle w:val="normaltextrun"/>
          <w:color w:val="000000"/>
          <w:shd w:val="clear" w:color="auto" w:fill="FFFFFF"/>
          <w:lang w:val="es-MX"/>
        </w:rPr>
        <w:t xml:space="preserve">rovisional (PIP) para volver a contratar o </w:t>
      </w:r>
      <w:r w:rsidR="005F4514" w:rsidRPr="00E77197">
        <w:rPr>
          <w:rStyle w:val="normaltextrun"/>
          <w:color w:val="000000"/>
          <w:shd w:val="clear" w:color="auto" w:fill="FFFFFF"/>
          <w:lang w:val="es-MX"/>
        </w:rPr>
        <w:t>re-</w:t>
      </w:r>
      <w:r w:rsidRPr="00E77197">
        <w:rPr>
          <w:rStyle w:val="normaltextrun"/>
          <w:color w:val="000000"/>
          <w:shd w:val="clear" w:color="auto" w:fill="FFFFFF"/>
          <w:lang w:val="es-MX"/>
        </w:rPr>
        <w:t xml:space="preserve">contratar una vez que la </w:t>
      </w:r>
      <w:r w:rsidR="005F4514" w:rsidRPr="00E77197">
        <w:rPr>
          <w:rStyle w:val="normaltextrun"/>
          <w:color w:val="000000"/>
          <w:shd w:val="clear" w:color="auto" w:fill="FFFFFF"/>
          <w:lang w:val="es-MX"/>
        </w:rPr>
        <w:t>Mesa</w:t>
      </w:r>
      <w:r w:rsidRPr="00E77197">
        <w:rPr>
          <w:rStyle w:val="normaltextrun"/>
          <w:color w:val="000000"/>
          <w:shd w:val="clear" w:color="auto" w:fill="FFFFFF"/>
          <w:lang w:val="es-MX"/>
        </w:rPr>
        <w:t xml:space="preserve"> lo apruebe. El Superintendente </w:t>
      </w:r>
      <w:r w:rsidRPr="00E77197">
        <w:rPr>
          <w:rStyle w:val="normaltextrun"/>
          <w:color w:val="000000"/>
          <w:u w:val="single"/>
          <w:shd w:val="clear" w:color="auto" w:fill="FFFFFF"/>
          <w:lang w:val="es-MX"/>
        </w:rPr>
        <w:t>recomienda su aprobación</w:t>
      </w:r>
      <w:r w:rsidRPr="00E77197">
        <w:rPr>
          <w:rStyle w:val="normaltextrun"/>
          <w:color w:val="000000"/>
          <w:shd w:val="clear" w:color="auto" w:fill="FFFFFF"/>
          <w:lang w:val="es-MX"/>
        </w:rPr>
        <w:t>. Impacto fiscal: No hay impacto fiscal para el distrito. Persona de contacto: Paul Idsvoog, teléfono 457-3548.</w:t>
      </w:r>
    </w:p>
    <w:p w14:paraId="3C207D15" w14:textId="47A55CBE" w:rsidR="00FB10FA" w:rsidRPr="00E77197" w:rsidRDefault="00FB10FA" w:rsidP="00A70D19">
      <w:pPr>
        <w:pStyle w:val="BodyText"/>
        <w:ind w:left="720" w:right="148"/>
        <w:jc w:val="both"/>
        <w:rPr>
          <w:sz w:val="22"/>
          <w:szCs w:val="22"/>
          <w:lang w:val="es-MX"/>
        </w:rPr>
      </w:pPr>
    </w:p>
    <w:p w14:paraId="432E8CEF" w14:textId="2B2048AC" w:rsidR="00427CAD" w:rsidRPr="00E77197" w:rsidRDefault="00427CAD" w:rsidP="005F4514">
      <w:pPr>
        <w:pStyle w:val="BodyText"/>
        <w:numPr>
          <w:ilvl w:val="0"/>
          <w:numId w:val="3"/>
        </w:numPr>
        <w:ind w:left="720" w:right="148" w:hanging="720"/>
        <w:jc w:val="both"/>
        <w:rPr>
          <w:b/>
          <w:lang w:val="es-MX"/>
        </w:rPr>
      </w:pPr>
      <w:r w:rsidRPr="00E77197">
        <w:rPr>
          <w:b/>
          <w:lang w:val="es-MX"/>
        </w:rPr>
        <w:t>AP</w:t>
      </w:r>
      <w:r w:rsidR="005F4514" w:rsidRPr="00E77197">
        <w:rPr>
          <w:b/>
          <w:lang w:val="es-MX"/>
        </w:rPr>
        <w:t>ROBAR el Acuerdo de R</w:t>
      </w:r>
      <w:r w:rsidRPr="00E77197">
        <w:rPr>
          <w:b/>
          <w:lang w:val="es-MX"/>
        </w:rPr>
        <w:t>enovación con D</w:t>
      </w:r>
      <w:r w:rsidR="005F4514" w:rsidRPr="00E77197">
        <w:rPr>
          <w:b/>
          <w:lang w:val="es-MX"/>
        </w:rPr>
        <w:t xml:space="preserve">elta </w:t>
      </w:r>
      <w:proofErr w:type="spellStart"/>
      <w:r w:rsidR="005F4514" w:rsidRPr="00E77197">
        <w:rPr>
          <w:b/>
          <w:lang w:val="es-MX"/>
        </w:rPr>
        <w:t>Health</w:t>
      </w:r>
      <w:proofErr w:type="spellEnd"/>
      <w:r w:rsidR="005F4514" w:rsidRPr="00E77197">
        <w:rPr>
          <w:b/>
          <w:lang w:val="es-MX"/>
        </w:rPr>
        <w:t xml:space="preserve"> </w:t>
      </w:r>
      <w:proofErr w:type="spellStart"/>
      <w:r w:rsidR="005F4514" w:rsidRPr="00E77197">
        <w:rPr>
          <w:b/>
          <w:lang w:val="es-MX"/>
        </w:rPr>
        <w:t>Systems</w:t>
      </w:r>
      <w:proofErr w:type="spellEnd"/>
      <w:r w:rsidR="005F4514" w:rsidRPr="00E77197">
        <w:rPr>
          <w:b/>
          <w:lang w:val="es-MX"/>
        </w:rPr>
        <w:t xml:space="preserve"> (</w:t>
      </w:r>
      <w:proofErr w:type="spellStart"/>
      <w:r w:rsidR="005F4514" w:rsidRPr="00E77197">
        <w:rPr>
          <w:b/>
          <w:lang w:val="es-MX"/>
        </w:rPr>
        <w:t>Plush</w:t>
      </w:r>
      <w:proofErr w:type="spellEnd"/>
      <w:r w:rsidR="005F4514" w:rsidRPr="00E77197">
        <w:rPr>
          <w:b/>
          <w:lang w:val="es-MX"/>
        </w:rPr>
        <w:t xml:space="preserve"> </w:t>
      </w:r>
      <w:proofErr w:type="spellStart"/>
      <w:r w:rsidR="005F4514" w:rsidRPr="00E77197">
        <w:rPr>
          <w:b/>
          <w:lang w:val="es-MX"/>
        </w:rPr>
        <w:t>Care</w:t>
      </w:r>
      <w:proofErr w:type="spellEnd"/>
      <w:r w:rsidR="005F4514" w:rsidRPr="00E77197">
        <w:rPr>
          <w:b/>
          <w:lang w:val="es-MX"/>
        </w:rPr>
        <w:t>/</w:t>
      </w:r>
      <w:proofErr w:type="spellStart"/>
      <w:r w:rsidRPr="00E77197">
        <w:rPr>
          <w:b/>
          <w:lang w:val="es-MX"/>
        </w:rPr>
        <w:t>Telehealth</w:t>
      </w:r>
      <w:proofErr w:type="spellEnd"/>
      <w:r w:rsidRPr="00E77197">
        <w:rPr>
          <w:b/>
          <w:lang w:val="es-MX"/>
        </w:rPr>
        <w:t>)</w:t>
      </w:r>
    </w:p>
    <w:p w14:paraId="3B131AA9" w14:textId="52ED8781" w:rsidR="00427CAD" w:rsidRPr="00E77197" w:rsidRDefault="00427CAD" w:rsidP="00427CAD">
      <w:pPr>
        <w:pStyle w:val="BodyText"/>
        <w:ind w:left="720" w:right="148"/>
        <w:jc w:val="both"/>
        <w:rPr>
          <w:lang w:val="es-MX"/>
        </w:rPr>
      </w:pPr>
      <w:r w:rsidRPr="00E77197">
        <w:rPr>
          <w:lang w:val="es-MX"/>
        </w:rPr>
        <w:t xml:space="preserve">En </w:t>
      </w:r>
      <w:r w:rsidR="005F4514" w:rsidRPr="00E77197">
        <w:rPr>
          <w:lang w:val="es-MX"/>
        </w:rPr>
        <w:t xml:space="preserve">los cartapacios de la Mesa </w:t>
      </w:r>
      <w:r w:rsidRPr="00E77197">
        <w:rPr>
          <w:lang w:val="es-MX"/>
        </w:rPr>
        <w:t xml:space="preserve">se incluye un acuerdo de renovación con Delta </w:t>
      </w:r>
      <w:proofErr w:type="spellStart"/>
      <w:r w:rsidRPr="00E77197">
        <w:rPr>
          <w:lang w:val="es-MX"/>
        </w:rPr>
        <w:t>Health</w:t>
      </w:r>
      <w:proofErr w:type="spellEnd"/>
      <w:r w:rsidRPr="00E77197">
        <w:rPr>
          <w:lang w:val="es-MX"/>
        </w:rPr>
        <w:t xml:space="preserve"> </w:t>
      </w:r>
      <w:proofErr w:type="spellStart"/>
      <w:r w:rsidRPr="00E77197">
        <w:rPr>
          <w:lang w:val="es-MX"/>
        </w:rPr>
        <w:t>Systems</w:t>
      </w:r>
      <w:proofErr w:type="spellEnd"/>
      <w:r w:rsidRPr="00E77197">
        <w:rPr>
          <w:lang w:val="es-MX"/>
        </w:rPr>
        <w:t xml:space="preserve"> para el programa de Servicios de </w:t>
      </w:r>
      <w:proofErr w:type="spellStart"/>
      <w:r w:rsidRPr="00E77197">
        <w:rPr>
          <w:lang w:val="es-MX"/>
        </w:rPr>
        <w:t>Telehealth</w:t>
      </w:r>
      <w:proofErr w:type="spellEnd"/>
      <w:r w:rsidRPr="00E77197">
        <w:rPr>
          <w:lang w:val="es-MX"/>
        </w:rPr>
        <w:t>, vigente desde el 1 de abril de</w:t>
      </w:r>
      <w:r w:rsidR="005F4514" w:rsidRPr="00E77197">
        <w:rPr>
          <w:lang w:val="es-MX"/>
        </w:rPr>
        <w:t>l</w:t>
      </w:r>
      <w:r w:rsidRPr="00E77197">
        <w:rPr>
          <w:lang w:val="es-MX"/>
        </w:rPr>
        <w:t xml:space="preserve"> 2019 hasta el 30 de junio de</w:t>
      </w:r>
      <w:r w:rsidR="005F4514" w:rsidRPr="00E77197">
        <w:rPr>
          <w:lang w:val="es-MX"/>
        </w:rPr>
        <w:t>l</w:t>
      </w:r>
      <w:r w:rsidRPr="00E77197">
        <w:rPr>
          <w:lang w:val="es-MX"/>
        </w:rPr>
        <w:t xml:space="preserve"> 2022. El programa de Servicios de </w:t>
      </w:r>
      <w:proofErr w:type="spellStart"/>
      <w:r w:rsidRPr="00E77197">
        <w:rPr>
          <w:lang w:val="es-MX"/>
        </w:rPr>
        <w:t>Telehealth</w:t>
      </w:r>
      <w:proofErr w:type="spellEnd"/>
      <w:r w:rsidRPr="00E77197">
        <w:rPr>
          <w:lang w:val="es-MX"/>
        </w:rPr>
        <w:t xml:space="preserve"> brinda a los miembros del plan de salud del distrito acceso a consultas el mismo día con mé</w:t>
      </w:r>
      <w:r w:rsidR="005F4514" w:rsidRPr="00E77197">
        <w:rPr>
          <w:lang w:val="es-MX"/>
        </w:rPr>
        <w:t>dicos autorizados las 24 horas del d</w:t>
      </w:r>
      <w:r w:rsidRPr="00E77197">
        <w:rPr>
          <w:lang w:val="es-MX"/>
        </w:rPr>
        <w:t xml:space="preserve">ía 365 días al año. Este mismo día, el acceso se facilita a través del uso de la conferencia telefónica o de video, cuando esté disponible. El Superintendente </w:t>
      </w:r>
      <w:r w:rsidRPr="00E77197">
        <w:rPr>
          <w:u w:val="single"/>
          <w:lang w:val="es-MX"/>
        </w:rPr>
        <w:t>recomienda su aprobación</w:t>
      </w:r>
      <w:r w:rsidRPr="00E77197">
        <w:rPr>
          <w:lang w:val="es-MX"/>
        </w:rPr>
        <w:t>. Impacto fiscal: el costo de $ 270,000 está disponible en el Fondo de Servicio Interno de Salud del distrito. Persona de contacto: Ruth F. Quinto, teléfono 457-6226.</w:t>
      </w:r>
    </w:p>
    <w:p w14:paraId="3EBBF5D9" w14:textId="77777777" w:rsidR="0024458B" w:rsidRPr="00E77197" w:rsidRDefault="0024458B" w:rsidP="00D646FB">
      <w:pPr>
        <w:pStyle w:val="BodyText"/>
        <w:ind w:right="148"/>
        <w:jc w:val="both"/>
        <w:rPr>
          <w:lang w:val="es-MX"/>
        </w:rPr>
      </w:pPr>
    </w:p>
    <w:p w14:paraId="413527F5" w14:textId="072ECDCF" w:rsidR="00427CAD" w:rsidRPr="00E77197" w:rsidRDefault="005F4514" w:rsidP="0057396A">
      <w:pPr>
        <w:pStyle w:val="ListParagraph"/>
        <w:numPr>
          <w:ilvl w:val="0"/>
          <w:numId w:val="3"/>
        </w:numPr>
        <w:tabs>
          <w:tab w:val="left" w:pos="720"/>
        </w:tabs>
        <w:ind w:left="720" w:hanging="720"/>
        <w:rPr>
          <w:b/>
          <w:sz w:val="24"/>
          <w:szCs w:val="24"/>
          <w:lang w:val="es-MX"/>
        </w:rPr>
      </w:pPr>
      <w:r w:rsidRPr="00E77197">
        <w:rPr>
          <w:b/>
          <w:sz w:val="24"/>
          <w:szCs w:val="24"/>
          <w:lang w:val="es-MX"/>
        </w:rPr>
        <w:t>APROBAR el Acuerdo de R</w:t>
      </w:r>
      <w:r w:rsidR="00427CAD" w:rsidRPr="00E77197">
        <w:rPr>
          <w:b/>
          <w:sz w:val="24"/>
          <w:szCs w:val="24"/>
          <w:lang w:val="es-MX"/>
        </w:rPr>
        <w:t xml:space="preserve">enovación con </w:t>
      </w:r>
      <w:r w:rsidR="00E77197">
        <w:rPr>
          <w:b/>
          <w:sz w:val="24"/>
          <w:szCs w:val="24"/>
          <w:lang w:val="es-MX"/>
        </w:rPr>
        <w:t xml:space="preserve">la Compañía de Seguros de Vida </w:t>
      </w:r>
      <w:r w:rsidR="00427CAD" w:rsidRPr="00E77197">
        <w:rPr>
          <w:b/>
          <w:sz w:val="24"/>
          <w:szCs w:val="24"/>
          <w:lang w:val="es-MX"/>
        </w:rPr>
        <w:t xml:space="preserve">Standard </w:t>
      </w:r>
    </w:p>
    <w:p w14:paraId="65A5DB90" w14:textId="4DC4889E" w:rsidR="00427CAD" w:rsidRPr="00E77197" w:rsidRDefault="00427CAD" w:rsidP="00427CAD">
      <w:pPr>
        <w:pStyle w:val="BodyText"/>
        <w:ind w:left="720" w:right="148"/>
        <w:jc w:val="both"/>
        <w:rPr>
          <w:lang w:val="es-MX"/>
        </w:rPr>
      </w:pPr>
      <w:r w:rsidRPr="00E77197">
        <w:rPr>
          <w:lang w:val="es-MX"/>
        </w:rPr>
        <w:t xml:space="preserve">En </w:t>
      </w:r>
      <w:r w:rsidR="00CB1836" w:rsidRPr="00E77197">
        <w:rPr>
          <w:lang w:val="es-MX"/>
        </w:rPr>
        <w:t>los cartapacios de la Mesa</w:t>
      </w:r>
      <w:r w:rsidRPr="00E77197">
        <w:rPr>
          <w:lang w:val="es-MX"/>
        </w:rPr>
        <w:t xml:space="preserve"> se incluye un acuerdo de</w:t>
      </w:r>
      <w:r w:rsidR="00E77197">
        <w:rPr>
          <w:lang w:val="es-MX"/>
        </w:rPr>
        <w:t xml:space="preserve"> renovación con la Compañía de Seguros de Vida E</w:t>
      </w:r>
      <w:r w:rsidRPr="00E77197">
        <w:rPr>
          <w:lang w:val="es-MX"/>
        </w:rPr>
        <w:t>stándar, que entrará en vigencia el 1 de abril de</w:t>
      </w:r>
      <w:r w:rsidR="00CB1836" w:rsidRPr="00E77197">
        <w:rPr>
          <w:lang w:val="es-MX"/>
        </w:rPr>
        <w:t>l</w:t>
      </w:r>
      <w:r w:rsidRPr="00E77197">
        <w:rPr>
          <w:lang w:val="es-MX"/>
        </w:rPr>
        <w:t xml:space="preserve"> 2019 al 31 de marzo de</w:t>
      </w:r>
      <w:r w:rsidR="00CB1836" w:rsidRPr="00E77197">
        <w:rPr>
          <w:lang w:val="es-MX"/>
        </w:rPr>
        <w:t>l</w:t>
      </w:r>
      <w:r w:rsidRPr="00E77197">
        <w:rPr>
          <w:lang w:val="es-MX"/>
        </w:rPr>
        <w:t xml:space="preserve"> 2021 para la cobertura de seguro de vida provista por el distrito en nombre de sus empleados activos. Este beneficio básico del plan de seguro de vida se proporciona a los empleados activos sin costo alguno. El Superintendente </w:t>
      </w:r>
      <w:r w:rsidRPr="00E77197">
        <w:rPr>
          <w:u w:val="single"/>
          <w:lang w:val="es-MX"/>
        </w:rPr>
        <w:t>recomienda su aprobación</w:t>
      </w:r>
      <w:r w:rsidRPr="00E77197">
        <w:rPr>
          <w:lang w:val="es-MX"/>
        </w:rPr>
        <w:t>. Impacto fiscal: fondos suficientes están disponibles en el Fondo de</w:t>
      </w:r>
      <w:r w:rsidR="0057396A" w:rsidRPr="00E77197">
        <w:rPr>
          <w:lang w:val="es-MX"/>
        </w:rPr>
        <w:t xml:space="preserve"> Servicio Interno de Salud del D</w:t>
      </w:r>
      <w:r w:rsidRPr="00E77197">
        <w:rPr>
          <w:lang w:val="es-MX"/>
        </w:rPr>
        <w:t>istrito. Persona de contacto: Ruth F. Quinto, teléfono 457-6226.</w:t>
      </w:r>
    </w:p>
    <w:p w14:paraId="388B3A12" w14:textId="2534E4CB" w:rsidR="00133F33" w:rsidRPr="00E77197" w:rsidRDefault="00133F33" w:rsidP="001F3960">
      <w:pPr>
        <w:pStyle w:val="BodyText"/>
        <w:ind w:left="720" w:right="148"/>
        <w:jc w:val="both"/>
        <w:rPr>
          <w:lang w:val="es-MX"/>
        </w:rPr>
      </w:pPr>
    </w:p>
    <w:p w14:paraId="39264389" w14:textId="7EAB921C" w:rsidR="00427CAD" w:rsidRPr="00E77197" w:rsidRDefault="00427CAD" w:rsidP="0057396A">
      <w:pPr>
        <w:pStyle w:val="ListParagraph"/>
        <w:numPr>
          <w:ilvl w:val="0"/>
          <w:numId w:val="3"/>
        </w:numPr>
        <w:ind w:left="720" w:hanging="720"/>
        <w:rPr>
          <w:b/>
          <w:sz w:val="24"/>
          <w:szCs w:val="24"/>
          <w:lang w:val="es-MX"/>
        </w:rPr>
      </w:pPr>
      <w:r w:rsidRPr="00E77197">
        <w:rPr>
          <w:b/>
          <w:sz w:val="24"/>
          <w:szCs w:val="24"/>
          <w:lang w:val="es-MX"/>
        </w:rPr>
        <w:t xml:space="preserve">APROBAR el </w:t>
      </w:r>
      <w:r w:rsidR="0057396A" w:rsidRPr="00E77197">
        <w:rPr>
          <w:b/>
          <w:sz w:val="24"/>
          <w:szCs w:val="24"/>
          <w:lang w:val="es-MX"/>
        </w:rPr>
        <w:t>Otorgamiento de la Licitación</w:t>
      </w:r>
      <w:r w:rsidRPr="00E77197">
        <w:rPr>
          <w:b/>
          <w:sz w:val="24"/>
          <w:szCs w:val="24"/>
          <w:lang w:val="es-MX"/>
        </w:rPr>
        <w:t xml:space="preserve"> 19-20 Secciones A y B, Mejoras en el Salón de Usos Múltiples HVAC para las Escuelas Primarias </w:t>
      </w:r>
      <w:proofErr w:type="spellStart"/>
      <w:r w:rsidRPr="00E77197">
        <w:rPr>
          <w:b/>
          <w:sz w:val="24"/>
          <w:szCs w:val="24"/>
          <w:lang w:val="es-MX"/>
        </w:rPr>
        <w:t>Roeding</w:t>
      </w:r>
      <w:proofErr w:type="spellEnd"/>
      <w:r w:rsidRPr="00E77197">
        <w:rPr>
          <w:b/>
          <w:sz w:val="24"/>
          <w:szCs w:val="24"/>
          <w:lang w:val="es-MX"/>
        </w:rPr>
        <w:t xml:space="preserve">, </w:t>
      </w:r>
      <w:proofErr w:type="spellStart"/>
      <w:r w:rsidRPr="00E77197">
        <w:rPr>
          <w:b/>
          <w:sz w:val="24"/>
          <w:szCs w:val="24"/>
          <w:lang w:val="es-MX"/>
        </w:rPr>
        <w:t>Viking</w:t>
      </w:r>
      <w:proofErr w:type="spellEnd"/>
      <w:r w:rsidRPr="00E77197">
        <w:rPr>
          <w:b/>
          <w:sz w:val="24"/>
          <w:szCs w:val="24"/>
          <w:lang w:val="es-MX"/>
        </w:rPr>
        <w:t xml:space="preserve"> y </w:t>
      </w:r>
      <w:proofErr w:type="spellStart"/>
      <w:r w:rsidRPr="00E77197">
        <w:rPr>
          <w:b/>
          <w:sz w:val="24"/>
          <w:szCs w:val="24"/>
          <w:lang w:val="es-MX"/>
        </w:rPr>
        <w:t>Vinland</w:t>
      </w:r>
      <w:proofErr w:type="spellEnd"/>
      <w:r w:rsidRPr="00E77197">
        <w:rPr>
          <w:b/>
          <w:sz w:val="24"/>
          <w:szCs w:val="24"/>
          <w:lang w:val="es-MX"/>
        </w:rPr>
        <w:t xml:space="preserve"> y la Escuela </w:t>
      </w:r>
      <w:r w:rsidR="0057396A" w:rsidRPr="00E77197">
        <w:rPr>
          <w:b/>
          <w:sz w:val="24"/>
          <w:szCs w:val="24"/>
          <w:lang w:val="es-MX"/>
        </w:rPr>
        <w:t>Secundaria</w:t>
      </w:r>
      <w:r w:rsidRPr="00E77197">
        <w:rPr>
          <w:b/>
          <w:sz w:val="24"/>
          <w:szCs w:val="24"/>
          <w:lang w:val="es-MX"/>
        </w:rPr>
        <w:t xml:space="preserve"> Cooper</w:t>
      </w:r>
    </w:p>
    <w:p w14:paraId="68C6BB57" w14:textId="5078B506" w:rsidR="00427CAD" w:rsidRPr="00E77197" w:rsidRDefault="00427CAD" w:rsidP="00427CAD">
      <w:pPr>
        <w:pStyle w:val="ListParagraph"/>
        <w:ind w:left="720" w:firstLine="0"/>
        <w:jc w:val="both"/>
        <w:rPr>
          <w:sz w:val="24"/>
          <w:szCs w:val="24"/>
          <w:lang w:val="es-MX"/>
        </w:rPr>
      </w:pPr>
      <w:r w:rsidRPr="00E77197">
        <w:rPr>
          <w:sz w:val="24"/>
          <w:szCs w:val="24"/>
          <w:lang w:val="es-MX"/>
        </w:rPr>
        <w:t xml:space="preserve">En </w:t>
      </w:r>
      <w:r w:rsidR="0057396A" w:rsidRPr="00E77197">
        <w:rPr>
          <w:sz w:val="24"/>
          <w:szCs w:val="24"/>
          <w:lang w:val="es-MX"/>
        </w:rPr>
        <w:t>los cartapacios de la Mesa</w:t>
      </w:r>
      <w:r w:rsidRPr="00E77197">
        <w:rPr>
          <w:sz w:val="24"/>
          <w:szCs w:val="24"/>
          <w:lang w:val="es-MX"/>
        </w:rPr>
        <w:t xml:space="preserve"> se incluye información sobre las Secciones A y B de la </w:t>
      </w:r>
      <w:r w:rsidR="0057396A" w:rsidRPr="00E77197">
        <w:rPr>
          <w:sz w:val="24"/>
          <w:szCs w:val="24"/>
          <w:lang w:val="es-MX"/>
        </w:rPr>
        <w:t xml:space="preserve">Licitación </w:t>
      </w:r>
      <w:r w:rsidRPr="00E77197">
        <w:rPr>
          <w:sz w:val="24"/>
          <w:szCs w:val="24"/>
          <w:lang w:val="es-MX"/>
        </w:rPr>
        <w:t xml:space="preserve">19-20, para proporcionar aire acondicionado a los salones de usos múltiples (cafeterías) en las Escuelas Primarias </w:t>
      </w:r>
      <w:proofErr w:type="spellStart"/>
      <w:r w:rsidRPr="00E77197">
        <w:rPr>
          <w:sz w:val="24"/>
          <w:szCs w:val="24"/>
          <w:lang w:val="es-MX"/>
        </w:rPr>
        <w:t>Roeding</w:t>
      </w:r>
      <w:proofErr w:type="spellEnd"/>
      <w:r w:rsidRPr="00E77197">
        <w:rPr>
          <w:sz w:val="24"/>
          <w:szCs w:val="24"/>
          <w:lang w:val="es-MX"/>
        </w:rPr>
        <w:t xml:space="preserve">, </w:t>
      </w:r>
      <w:proofErr w:type="spellStart"/>
      <w:r w:rsidRPr="00E77197">
        <w:rPr>
          <w:sz w:val="24"/>
          <w:szCs w:val="24"/>
          <w:lang w:val="es-MX"/>
        </w:rPr>
        <w:t>Viking</w:t>
      </w:r>
      <w:proofErr w:type="spellEnd"/>
      <w:r w:rsidRPr="00E77197">
        <w:rPr>
          <w:sz w:val="24"/>
          <w:szCs w:val="24"/>
          <w:lang w:val="es-MX"/>
        </w:rPr>
        <w:t xml:space="preserve"> y </w:t>
      </w:r>
      <w:proofErr w:type="spellStart"/>
      <w:r w:rsidRPr="00E77197">
        <w:rPr>
          <w:sz w:val="24"/>
          <w:szCs w:val="24"/>
          <w:lang w:val="es-MX"/>
        </w:rPr>
        <w:t>Vinland</w:t>
      </w:r>
      <w:proofErr w:type="spellEnd"/>
      <w:r w:rsidRPr="00E77197">
        <w:rPr>
          <w:sz w:val="24"/>
          <w:szCs w:val="24"/>
          <w:lang w:val="es-MX"/>
        </w:rPr>
        <w:t xml:space="preserve"> y la Escuela </w:t>
      </w:r>
      <w:r w:rsidR="0057396A" w:rsidRPr="00E77197">
        <w:rPr>
          <w:sz w:val="24"/>
          <w:szCs w:val="24"/>
          <w:lang w:val="es-MX"/>
        </w:rPr>
        <w:t>Secundaria</w:t>
      </w:r>
      <w:r w:rsidRPr="00E77197">
        <w:rPr>
          <w:sz w:val="24"/>
          <w:szCs w:val="24"/>
          <w:lang w:val="es-MX"/>
        </w:rPr>
        <w:t xml:space="preserve"> Cooper. El proyecto reemplazará los sistemas de calefacción y evaporación por calefacción y aire acondicionado refrigerado para proporcionar un ambiente más cómodo y aumentar la eficiencia energética. La </w:t>
      </w:r>
      <w:r w:rsidR="0057396A" w:rsidRPr="00E77197">
        <w:rPr>
          <w:sz w:val="24"/>
          <w:szCs w:val="24"/>
          <w:lang w:val="es-MX"/>
        </w:rPr>
        <w:t xml:space="preserve">Mesa </w:t>
      </w:r>
      <w:r w:rsidRPr="00E77197">
        <w:rPr>
          <w:sz w:val="24"/>
          <w:szCs w:val="24"/>
          <w:lang w:val="es-MX"/>
        </w:rPr>
        <w:t>dio prioridad a 22 proyectos de aire acondicionado de cafetería para la inversión de la Medida X, con la implementación de los proyectos en fase basada en la evaluación de la condición y la edad del equipo. Todos los proyectos están programados para completarse a finales de</w:t>
      </w:r>
      <w:r w:rsidR="0057396A" w:rsidRPr="00E77197">
        <w:rPr>
          <w:sz w:val="24"/>
          <w:szCs w:val="24"/>
          <w:lang w:val="es-MX"/>
        </w:rPr>
        <w:t>l</w:t>
      </w:r>
      <w:r w:rsidRPr="00E77197">
        <w:rPr>
          <w:sz w:val="24"/>
          <w:szCs w:val="24"/>
          <w:lang w:val="es-MX"/>
        </w:rPr>
        <w:t xml:space="preserve"> 2020.</w:t>
      </w:r>
    </w:p>
    <w:p w14:paraId="1E710E52" w14:textId="77777777" w:rsidR="00203216" w:rsidRPr="00E77197" w:rsidRDefault="00203216" w:rsidP="00203216">
      <w:pPr>
        <w:pStyle w:val="ListParagraph"/>
        <w:ind w:left="2070"/>
        <w:rPr>
          <w:sz w:val="24"/>
          <w:szCs w:val="24"/>
          <w:lang w:val="es-MX"/>
        </w:rPr>
      </w:pPr>
    </w:p>
    <w:p w14:paraId="1A481FD2" w14:textId="201D8E3D" w:rsidR="0057396A" w:rsidRPr="00E77197" w:rsidRDefault="0057396A" w:rsidP="00203216">
      <w:pPr>
        <w:pStyle w:val="ListParagraph"/>
        <w:ind w:left="1440"/>
        <w:rPr>
          <w:sz w:val="24"/>
          <w:szCs w:val="24"/>
          <w:lang w:val="es-MX"/>
        </w:rPr>
      </w:pPr>
      <w:r w:rsidRPr="00E77197">
        <w:rPr>
          <w:sz w:val="24"/>
          <w:szCs w:val="24"/>
          <w:lang w:val="es-MX"/>
        </w:rPr>
        <w:t>El personal recomienda otorgarlo a la respuesta más baja responsable de la oferta:</w:t>
      </w:r>
    </w:p>
    <w:p w14:paraId="7DD4EFB1" w14:textId="77777777" w:rsidR="00203216" w:rsidRPr="00E77197" w:rsidRDefault="00203216" w:rsidP="00203216">
      <w:pPr>
        <w:pStyle w:val="ListParagraph"/>
        <w:ind w:left="2070"/>
        <w:rPr>
          <w:sz w:val="24"/>
          <w:szCs w:val="24"/>
          <w:lang w:val="es-MX"/>
        </w:rPr>
      </w:pPr>
    </w:p>
    <w:p w14:paraId="6CFC5C7F" w14:textId="4E5DE910" w:rsidR="00203216" w:rsidRPr="00E77197" w:rsidRDefault="0057396A" w:rsidP="00203216">
      <w:pPr>
        <w:pStyle w:val="ListParagraph"/>
        <w:ind w:left="2070"/>
        <w:rPr>
          <w:sz w:val="24"/>
          <w:szCs w:val="24"/>
          <w:lang w:val="es-MX"/>
        </w:rPr>
      </w:pPr>
      <w:r w:rsidRPr="00E77197">
        <w:rPr>
          <w:sz w:val="24"/>
          <w:szCs w:val="24"/>
          <w:lang w:val="es-MX"/>
        </w:rPr>
        <w:t xml:space="preserve">        </w:t>
      </w:r>
      <w:r w:rsidR="00E77197" w:rsidRPr="00E77197">
        <w:rPr>
          <w:sz w:val="24"/>
          <w:szCs w:val="24"/>
          <w:lang w:val="es-MX"/>
        </w:rPr>
        <w:t>Sección</w:t>
      </w:r>
      <w:r w:rsidR="00203216" w:rsidRPr="00E77197">
        <w:rPr>
          <w:sz w:val="24"/>
          <w:szCs w:val="24"/>
          <w:lang w:val="es-MX"/>
        </w:rPr>
        <w:t xml:space="preserve"> A – Davis Moreno </w:t>
      </w:r>
      <w:proofErr w:type="spellStart"/>
      <w:r w:rsidR="00203216" w:rsidRPr="00E77197">
        <w:rPr>
          <w:sz w:val="24"/>
          <w:szCs w:val="24"/>
          <w:lang w:val="es-MX"/>
        </w:rPr>
        <w:t>Construction</w:t>
      </w:r>
      <w:proofErr w:type="spellEnd"/>
      <w:r w:rsidR="00203216" w:rsidRPr="00E77197">
        <w:rPr>
          <w:sz w:val="24"/>
          <w:szCs w:val="24"/>
          <w:lang w:val="es-MX"/>
        </w:rPr>
        <w:t xml:space="preserve">, Inc.  (Fresno, </w:t>
      </w:r>
      <w:r w:rsidR="00E77197" w:rsidRPr="00E77197">
        <w:rPr>
          <w:sz w:val="24"/>
          <w:szCs w:val="24"/>
          <w:lang w:val="es-MX"/>
        </w:rPr>
        <w:t>California) $</w:t>
      </w:r>
      <w:r w:rsidR="00203216" w:rsidRPr="00E77197">
        <w:rPr>
          <w:sz w:val="24"/>
          <w:szCs w:val="24"/>
          <w:lang w:val="es-MX"/>
        </w:rPr>
        <w:t>890,859</w:t>
      </w:r>
    </w:p>
    <w:p w14:paraId="6E5D92D1" w14:textId="6393C019" w:rsidR="0029269F" w:rsidRPr="00E77197" w:rsidRDefault="0057396A" w:rsidP="00203216">
      <w:pPr>
        <w:pStyle w:val="ListParagraph"/>
        <w:ind w:left="2070"/>
        <w:rPr>
          <w:sz w:val="24"/>
          <w:szCs w:val="24"/>
          <w:lang w:val="es-MX"/>
        </w:rPr>
      </w:pPr>
      <w:r w:rsidRPr="00E77197">
        <w:rPr>
          <w:sz w:val="24"/>
          <w:szCs w:val="24"/>
          <w:lang w:val="es-MX"/>
        </w:rPr>
        <w:lastRenderedPageBreak/>
        <w:t xml:space="preserve">        </w:t>
      </w:r>
      <w:r w:rsidR="00E77197" w:rsidRPr="00E77197">
        <w:rPr>
          <w:sz w:val="24"/>
          <w:szCs w:val="24"/>
          <w:lang w:val="es-MX"/>
        </w:rPr>
        <w:t>Sección</w:t>
      </w:r>
      <w:r w:rsidR="00203216" w:rsidRPr="00E77197">
        <w:rPr>
          <w:sz w:val="24"/>
          <w:szCs w:val="24"/>
          <w:lang w:val="es-MX"/>
        </w:rPr>
        <w:t xml:space="preserve"> B – </w:t>
      </w:r>
      <w:proofErr w:type="spellStart"/>
      <w:r w:rsidR="00203216" w:rsidRPr="00E77197">
        <w:rPr>
          <w:sz w:val="24"/>
          <w:szCs w:val="24"/>
          <w:lang w:val="es-MX"/>
        </w:rPr>
        <w:t>Strategic</w:t>
      </w:r>
      <w:proofErr w:type="spellEnd"/>
      <w:r w:rsidR="00203216" w:rsidRPr="00E77197">
        <w:rPr>
          <w:sz w:val="24"/>
          <w:szCs w:val="24"/>
          <w:lang w:val="es-MX"/>
        </w:rPr>
        <w:t xml:space="preserve"> </w:t>
      </w:r>
      <w:proofErr w:type="spellStart"/>
      <w:r w:rsidR="00203216" w:rsidRPr="00E77197">
        <w:rPr>
          <w:sz w:val="24"/>
          <w:szCs w:val="24"/>
          <w:lang w:val="es-MX"/>
        </w:rPr>
        <w:t>Mechanical</w:t>
      </w:r>
      <w:proofErr w:type="spellEnd"/>
      <w:r w:rsidR="00203216" w:rsidRPr="00E77197">
        <w:rPr>
          <w:sz w:val="24"/>
          <w:szCs w:val="24"/>
          <w:lang w:val="es-MX"/>
        </w:rPr>
        <w:t xml:space="preserve">, Inc.             (Fresno, </w:t>
      </w:r>
      <w:r w:rsidR="00E77197" w:rsidRPr="00E77197">
        <w:rPr>
          <w:sz w:val="24"/>
          <w:szCs w:val="24"/>
          <w:lang w:val="es-MX"/>
        </w:rPr>
        <w:t>California) $</w:t>
      </w:r>
      <w:r w:rsidR="00203216" w:rsidRPr="00E77197">
        <w:rPr>
          <w:sz w:val="24"/>
          <w:szCs w:val="24"/>
          <w:lang w:val="es-MX"/>
        </w:rPr>
        <w:t>797,000</w:t>
      </w:r>
    </w:p>
    <w:p w14:paraId="16D65B39" w14:textId="77777777" w:rsidR="0029269F" w:rsidRPr="00E77197" w:rsidRDefault="0029269F" w:rsidP="0024458B">
      <w:pPr>
        <w:pStyle w:val="ListParagraph"/>
        <w:ind w:left="1440"/>
        <w:rPr>
          <w:sz w:val="24"/>
          <w:szCs w:val="24"/>
          <w:lang w:val="es-MX"/>
        </w:rPr>
      </w:pPr>
    </w:p>
    <w:p w14:paraId="38F38CEF" w14:textId="4E668886" w:rsidR="00427CAD" w:rsidRPr="00E77197" w:rsidRDefault="00427CAD" w:rsidP="0029269F">
      <w:pPr>
        <w:pStyle w:val="ListParagraph"/>
        <w:ind w:left="720" w:firstLine="0"/>
        <w:rPr>
          <w:sz w:val="24"/>
          <w:szCs w:val="24"/>
          <w:lang w:val="es-MX"/>
        </w:rPr>
      </w:pPr>
      <w:r w:rsidRPr="00E77197">
        <w:rPr>
          <w:sz w:val="24"/>
          <w:szCs w:val="24"/>
          <w:lang w:val="es-MX"/>
        </w:rPr>
        <w:t xml:space="preserve">El Superintendente </w:t>
      </w:r>
      <w:r w:rsidRPr="00E77197">
        <w:rPr>
          <w:sz w:val="24"/>
          <w:szCs w:val="24"/>
          <w:u w:val="single"/>
          <w:lang w:val="es-MX"/>
        </w:rPr>
        <w:t>recomienda su aprobación</w:t>
      </w:r>
      <w:r w:rsidRPr="00E77197">
        <w:rPr>
          <w:sz w:val="24"/>
          <w:szCs w:val="24"/>
          <w:lang w:val="es-MX"/>
        </w:rPr>
        <w:t>. Impacto fiscal: $ 1,687,859 está disponible en el Fondo de la Medida X. Persona de contacto: Karin</w:t>
      </w:r>
      <w:r w:rsidR="00E77197">
        <w:rPr>
          <w:sz w:val="24"/>
          <w:szCs w:val="24"/>
          <w:lang w:val="es-MX"/>
        </w:rPr>
        <w:t xml:space="preserve"> Temple</w:t>
      </w:r>
      <w:r w:rsidRPr="00E77197">
        <w:rPr>
          <w:sz w:val="24"/>
          <w:szCs w:val="24"/>
          <w:lang w:val="es-MX"/>
        </w:rPr>
        <w:t>, teléfono 457-3134.</w:t>
      </w:r>
    </w:p>
    <w:p w14:paraId="5AD2D7C5" w14:textId="457F2A9E" w:rsidR="0063084E" w:rsidRPr="00E77197" w:rsidRDefault="0057396A" w:rsidP="0057396A">
      <w:pPr>
        <w:pStyle w:val="ListParagraph"/>
        <w:ind w:left="720"/>
        <w:rPr>
          <w:sz w:val="24"/>
          <w:szCs w:val="24"/>
          <w:lang w:val="es-MX"/>
        </w:rPr>
      </w:pPr>
      <w:r w:rsidRPr="00E77197">
        <w:rPr>
          <w:sz w:val="24"/>
          <w:szCs w:val="24"/>
          <w:lang w:val="es-MX"/>
        </w:rPr>
        <w:tab/>
      </w:r>
    </w:p>
    <w:p w14:paraId="3A92D2E7" w14:textId="77777777" w:rsidR="0057396A" w:rsidRPr="00E77197" w:rsidRDefault="0057396A" w:rsidP="0057396A">
      <w:pPr>
        <w:pStyle w:val="ListParagraph"/>
        <w:ind w:left="720"/>
        <w:rPr>
          <w:sz w:val="24"/>
          <w:szCs w:val="24"/>
          <w:lang w:val="es-MX"/>
        </w:rPr>
      </w:pPr>
    </w:p>
    <w:p w14:paraId="39802232" w14:textId="401D0EBC" w:rsidR="00427CAD" w:rsidRPr="00E77197" w:rsidRDefault="0057396A" w:rsidP="0057396A">
      <w:pPr>
        <w:pStyle w:val="ListParagraph"/>
        <w:numPr>
          <w:ilvl w:val="0"/>
          <w:numId w:val="3"/>
        </w:numPr>
        <w:tabs>
          <w:tab w:val="left" w:pos="720"/>
        </w:tabs>
        <w:ind w:left="720" w:hanging="720"/>
        <w:rPr>
          <w:b/>
          <w:sz w:val="24"/>
          <w:szCs w:val="24"/>
          <w:lang w:val="es-MX"/>
        </w:rPr>
      </w:pPr>
      <w:r w:rsidRPr="00E77197">
        <w:rPr>
          <w:b/>
          <w:sz w:val="24"/>
          <w:szCs w:val="24"/>
          <w:lang w:val="es-MX"/>
        </w:rPr>
        <w:t>APROBAR la Enmienda al Contrato de Servicios de Contratistas I</w:t>
      </w:r>
      <w:r w:rsidR="00427CAD" w:rsidRPr="00E77197">
        <w:rPr>
          <w:b/>
          <w:sz w:val="24"/>
          <w:szCs w:val="24"/>
          <w:lang w:val="es-MX"/>
        </w:rPr>
        <w:t xml:space="preserve">ndependientes con </w:t>
      </w:r>
      <w:proofErr w:type="spellStart"/>
      <w:r w:rsidR="00427CAD" w:rsidRPr="00E77197">
        <w:rPr>
          <w:b/>
          <w:sz w:val="24"/>
          <w:szCs w:val="24"/>
          <w:lang w:val="es-MX"/>
        </w:rPr>
        <w:t>WestEd</w:t>
      </w:r>
      <w:proofErr w:type="spellEnd"/>
    </w:p>
    <w:p w14:paraId="61E1E83A" w14:textId="689A804C" w:rsidR="00784BBF" w:rsidRPr="00E77197" w:rsidRDefault="00427CAD" w:rsidP="00427CAD">
      <w:pPr>
        <w:pStyle w:val="BodyText"/>
        <w:ind w:left="720" w:right="148"/>
        <w:jc w:val="both"/>
        <w:rPr>
          <w:lang w:val="es-MX"/>
        </w:rPr>
      </w:pPr>
      <w:r w:rsidRPr="00E77197">
        <w:rPr>
          <w:lang w:val="es-MX"/>
        </w:rPr>
        <w:t xml:space="preserve">En </w:t>
      </w:r>
      <w:r w:rsidR="0057396A" w:rsidRPr="00E77197">
        <w:rPr>
          <w:lang w:val="es-MX"/>
        </w:rPr>
        <w:t>los cartapacios de la Mesa se incluye el Acuerdo de Servicios de Contratista I</w:t>
      </w:r>
      <w:r w:rsidRPr="00E77197">
        <w:rPr>
          <w:lang w:val="es-MX"/>
        </w:rPr>
        <w:t xml:space="preserve">ndependiente modificado con </w:t>
      </w:r>
      <w:proofErr w:type="spellStart"/>
      <w:r w:rsidRPr="00E77197">
        <w:rPr>
          <w:lang w:val="es-MX"/>
        </w:rPr>
        <w:t>WestEd</w:t>
      </w:r>
      <w:proofErr w:type="spellEnd"/>
      <w:r w:rsidRPr="00E77197">
        <w:rPr>
          <w:lang w:val="es-MX"/>
        </w:rPr>
        <w:t xml:space="preserve">. El acuerdo existente para los servicios de </w:t>
      </w:r>
      <w:proofErr w:type="spellStart"/>
      <w:r w:rsidRPr="00E77197">
        <w:rPr>
          <w:lang w:val="es-MX"/>
        </w:rPr>
        <w:t>WestEd</w:t>
      </w:r>
      <w:proofErr w:type="spellEnd"/>
      <w:r w:rsidRPr="00E77197">
        <w:rPr>
          <w:lang w:val="es-MX"/>
        </w:rPr>
        <w:t xml:space="preserve"> para respaldar la preparación de la planificación y la </w:t>
      </w:r>
      <w:proofErr w:type="spellStart"/>
      <w:r w:rsidRPr="00E77197">
        <w:rPr>
          <w:lang w:val="es-MX"/>
        </w:rPr>
        <w:t>co</w:t>
      </w:r>
      <w:proofErr w:type="spellEnd"/>
      <w:r w:rsidRPr="00E77197">
        <w:rPr>
          <w:lang w:val="es-MX"/>
        </w:rPr>
        <w:t xml:space="preserve">-facilitación de las reuniones del Grupo de Trabajo </w:t>
      </w:r>
      <w:r w:rsidR="0057396A" w:rsidRPr="00E77197">
        <w:rPr>
          <w:lang w:val="es-MX"/>
        </w:rPr>
        <w:t>de Aceleración Académica</w:t>
      </w:r>
      <w:r w:rsidRPr="00E77197">
        <w:rPr>
          <w:lang w:val="es-MX"/>
        </w:rPr>
        <w:t xml:space="preserve"> Afroamericano cubrió los servicios hasta diciembre de</w:t>
      </w:r>
      <w:r w:rsidR="0057396A" w:rsidRPr="00E77197">
        <w:rPr>
          <w:lang w:val="es-MX"/>
        </w:rPr>
        <w:t>l</w:t>
      </w:r>
      <w:r w:rsidRPr="00E77197">
        <w:rPr>
          <w:lang w:val="es-MX"/>
        </w:rPr>
        <w:t xml:space="preserve"> 2018. La enmienda propuesta brindará servicios de asistencia técnica continua hasta junio de</w:t>
      </w:r>
      <w:r w:rsidR="0057396A" w:rsidRPr="00E77197">
        <w:rPr>
          <w:lang w:val="es-MX"/>
        </w:rPr>
        <w:t>l</w:t>
      </w:r>
      <w:r w:rsidRPr="00E77197">
        <w:rPr>
          <w:lang w:val="es-MX"/>
        </w:rPr>
        <w:t xml:space="preserve"> 2019. El acuerdo enmendado cubrirá el </w:t>
      </w:r>
      <w:r w:rsidR="0057396A" w:rsidRPr="00E77197">
        <w:rPr>
          <w:lang w:val="es-MX"/>
        </w:rPr>
        <w:t>apoyo</w:t>
      </w:r>
      <w:r w:rsidRPr="00E77197">
        <w:rPr>
          <w:lang w:val="es-MX"/>
        </w:rPr>
        <w:t xml:space="preserve"> técnico y servicios desde el 25 de marzo de</w:t>
      </w:r>
      <w:r w:rsidR="0057396A" w:rsidRPr="00E77197">
        <w:rPr>
          <w:lang w:val="es-MX"/>
        </w:rPr>
        <w:t>l</w:t>
      </w:r>
      <w:r w:rsidRPr="00E77197">
        <w:rPr>
          <w:lang w:val="es-MX"/>
        </w:rPr>
        <w:t xml:space="preserve"> 2019 hasta el 30 de junio de</w:t>
      </w:r>
      <w:r w:rsidR="0057396A" w:rsidRPr="00E77197">
        <w:rPr>
          <w:lang w:val="es-MX"/>
        </w:rPr>
        <w:t>l</w:t>
      </w:r>
      <w:r w:rsidRPr="00E77197">
        <w:rPr>
          <w:lang w:val="es-MX"/>
        </w:rPr>
        <w:t xml:space="preserve"> 2019 e incluirán los siguientes elementos:</w:t>
      </w:r>
    </w:p>
    <w:p w14:paraId="2FFD6494" w14:textId="77777777" w:rsidR="00784BBF" w:rsidRPr="00E77197" w:rsidRDefault="00784BBF" w:rsidP="0024458B">
      <w:pPr>
        <w:pStyle w:val="BodyText"/>
        <w:ind w:left="720" w:right="148"/>
        <w:jc w:val="both"/>
        <w:rPr>
          <w:lang w:val="es-MX"/>
        </w:rPr>
      </w:pPr>
    </w:p>
    <w:p w14:paraId="1EA7ED9B" w14:textId="46F04C10" w:rsidR="00427CAD" w:rsidRPr="00E77197" w:rsidRDefault="00427CAD" w:rsidP="00427CAD">
      <w:pPr>
        <w:pStyle w:val="BodyText"/>
        <w:numPr>
          <w:ilvl w:val="0"/>
          <w:numId w:val="33"/>
        </w:numPr>
        <w:ind w:right="148"/>
        <w:jc w:val="both"/>
        <w:rPr>
          <w:lang w:val="es-MX"/>
        </w:rPr>
      </w:pPr>
      <w:r w:rsidRPr="00E77197">
        <w:rPr>
          <w:lang w:val="es-MX"/>
        </w:rPr>
        <w:t>Aclarar la teoría de la acción y construir un modelo lógico para la Iniciativa A4</w:t>
      </w:r>
    </w:p>
    <w:p w14:paraId="2B530BE2" w14:textId="5C0483DC" w:rsidR="00427CAD" w:rsidRPr="00E77197" w:rsidRDefault="00427CAD" w:rsidP="00427CAD">
      <w:pPr>
        <w:pStyle w:val="BodyText"/>
        <w:numPr>
          <w:ilvl w:val="0"/>
          <w:numId w:val="33"/>
        </w:numPr>
        <w:ind w:right="148"/>
        <w:jc w:val="both"/>
        <w:rPr>
          <w:lang w:val="es-MX"/>
        </w:rPr>
      </w:pPr>
      <w:r w:rsidRPr="00E77197">
        <w:rPr>
          <w:lang w:val="es-MX"/>
        </w:rPr>
        <w:t xml:space="preserve">Desarrollar un plan de implementación para las recomendaciones del grupo de trabajo aprobadas por la </w:t>
      </w:r>
      <w:r w:rsidR="0057396A" w:rsidRPr="00E77197">
        <w:rPr>
          <w:lang w:val="es-MX"/>
        </w:rPr>
        <w:t>Mesa</w:t>
      </w:r>
    </w:p>
    <w:p w14:paraId="488EE3F1" w14:textId="4E8A771B" w:rsidR="00427CAD" w:rsidRPr="00E77197" w:rsidRDefault="00427CAD" w:rsidP="00427CAD">
      <w:pPr>
        <w:pStyle w:val="BodyText"/>
        <w:numPr>
          <w:ilvl w:val="0"/>
          <w:numId w:val="33"/>
        </w:numPr>
        <w:ind w:right="148"/>
        <w:jc w:val="both"/>
        <w:rPr>
          <w:lang w:val="es-MX"/>
        </w:rPr>
      </w:pPr>
      <w:r w:rsidRPr="00E77197">
        <w:rPr>
          <w:lang w:val="es-MX"/>
        </w:rPr>
        <w:t>Diseñar una estructura para facilitar la responsabilidad compartida y la responsabilidad en todo el distrito y con la comunidad para la implementación de las recomendaciones del grupo de trabajo</w:t>
      </w:r>
    </w:p>
    <w:p w14:paraId="00FC7221" w14:textId="09E103FA" w:rsidR="0057396A" w:rsidRPr="00E77197" w:rsidRDefault="0057396A" w:rsidP="00B72486">
      <w:pPr>
        <w:pStyle w:val="BodyText"/>
        <w:ind w:right="148"/>
        <w:jc w:val="both"/>
        <w:rPr>
          <w:lang w:val="es-MX"/>
        </w:rPr>
      </w:pPr>
    </w:p>
    <w:p w14:paraId="72C1C221" w14:textId="6C01AC52" w:rsidR="00427CAD" w:rsidRPr="00E77197" w:rsidRDefault="0057396A" w:rsidP="00784BBF">
      <w:pPr>
        <w:pStyle w:val="BodyText"/>
        <w:ind w:left="720" w:right="148"/>
        <w:jc w:val="both"/>
        <w:rPr>
          <w:lang w:val="es-MX"/>
        </w:rPr>
      </w:pPr>
      <w:r w:rsidRPr="00E77197">
        <w:rPr>
          <w:lang w:val="es-MX"/>
        </w:rPr>
        <w:t>Alcance del trabajo/</w:t>
      </w:r>
      <w:r w:rsidR="00427CAD" w:rsidRPr="00E77197">
        <w:rPr>
          <w:lang w:val="es-MX"/>
        </w:rPr>
        <w:t xml:space="preserve">Entregables: a través de una combinación de sesiones de trabajo en persona y virtuales, </w:t>
      </w:r>
      <w:proofErr w:type="spellStart"/>
      <w:r w:rsidR="00427CAD" w:rsidRPr="00E77197">
        <w:rPr>
          <w:lang w:val="es-MX"/>
        </w:rPr>
        <w:t>WestEd</w:t>
      </w:r>
      <w:proofErr w:type="spellEnd"/>
      <w:r w:rsidR="00427CAD" w:rsidRPr="00E77197">
        <w:rPr>
          <w:lang w:val="es-MX"/>
        </w:rPr>
        <w:t xml:space="preserve"> proporcionará consultas de contenido y </w:t>
      </w:r>
      <w:r w:rsidRPr="00E77197">
        <w:rPr>
          <w:lang w:val="es-MX"/>
        </w:rPr>
        <w:t>facilitar</w:t>
      </w:r>
      <w:r w:rsidR="00427CAD" w:rsidRPr="00E77197">
        <w:rPr>
          <w:lang w:val="es-MX"/>
        </w:rPr>
        <w:t xml:space="preserve"> para lograr los objetivos establecidos. El Superintendente </w:t>
      </w:r>
      <w:r w:rsidR="00427CAD" w:rsidRPr="00E77197">
        <w:rPr>
          <w:u w:val="single"/>
          <w:lang w:val="es-MX"/>
        </w:rPr>
        <w:t>recomienda su aprobación</w:t>
      </w:r>
      <w:r w:rsidR="00427CAD" w:rsidRPr="00E77197">
        <w:rPr>
          <w:lang w:val="es-MX"/>
        </w:rPr>
        <w:t xml:space="preserve">. Impacto fiscal: fondos suficientes por un monto de $ 65,000 están disponibles en el presupuesto de la Oficina de Aceleración Académica Afroamericana. El acuerdo total enmendado de </w:t>
      </w:r>
      <w:proofErr w:type="spellStart"/>
      <w:r w:rsidR="00427CAD" w:rsidRPr="00E77197">
        <w:rPr>
          <w:lang w:val="es-MX"/>
        </w:rPr>
        <w:t>WestEd</w:t>
      </w:r>
      <w:proofErr w:type="spellEnd"/>
      <w:r w:rsidR="00427CAD" w:rsidRPr="00E77197">
        <w:rPr>
          <w:lang w:val="es-MX"/>
        </w:rPr>
        <w:t xml:space="preserve"> para la Oficina de Aceleración Afroamericana será de $ 165,000, lo que elevará el monto total del acuerdo con </w:t>
      </w:r>
      <w:proofErr w:type="spellStart"/>
      <w:r w:rsidR="00427CAD" w:rsidRPr="00E77197">
        <w:rPr>
          <w:lang w:val="es-MX"/>
        </w:rPr>
        <w:t>WestEd</w:t>
      </w:r>
      <w:proofErr w:type="spellEnd"/>
      <w:r w:rsidR="00427CAD" w:rsidRPr="00E77197">
        <w:rPr>
          <w:lang w:val="es-MX"/>
        </w:rPr>
        <w:t xml:space="preserve"> a $ 473,500 (Desarrollo docente: $ 150,000, Servicios para Estudiantes de inglés: $ 80,000 y Aprendizaje Temprano: $ 78,500). Persona de contacto: Wendy </w:t>
      </w:r>
      <w:proofErr w:type="spellStart"/>
      <w:r w:rsidR="00427CAD" w:rsidRPr="00E77197">
        <w:rPr>
          <w:lang w:val="es-MX"/>
        </w:rPr>
        <w:t>McCulley</w:t>
      </w:r>
      <w:proofErr w:type="spellEnd"/>
      <w:r w:rsidR="00427CAD" w:rsidRPr="00E77197">
        <w:rPr>
          <w:lang w:val="es-MX"/>
        </w:rPr>
        <w:t>, teléfono 457-3749.</w:t>
      </w:r>
    </w:p>
    <w:p w14:paraId="6D8D29E0" w14:textId="77777777" w:rsidR="00FB10FA" w:rsidRPr="00E77197" w:rsidRDefault="00FB10FA" w:rsidP="00FB10FA">
      <w:pPr>
        <w:pStyle w:val="BodyText"/>
        <w:ind w:left="720" w:right="148"/>
        <w:jc w:val="both"/>
        <w:rPr>
          <w:lang w:val="es-MX"/>
        </w:rPr>
      </w:pPr>
    </w:p>
    <w:p w14:paraId="598B27F3" w14:textId="6090456C" w:rsidR="00BC4523" w:rsidRPr="00E77197" w:rsidRDefault="00B72486" w:rsidP="00B72486">
      <w:pPr>
        <w:pStyle w:val="ListParagraph"/>
        <w:numPr>
          <w:ilvl w:val="0"/>
          <w:numId w:val="3"/>
        </w:numPr>
        <w:tabs>
          <w:tab w:val="left" w:pos="720"/>
        </w:tabs>
        <w:ind w:left="720" w:hanging="720"/>
        <w:rPr>
          <w:sz w:val="24"/>
          <w:szCs w:val="24"/>
          <w:lang w:val="es-MX"/>
        </w:rPr>
      </w:pPr>
      <w:r w:rsidRPr="00E77197">
        <w:rPr>
          <w:b/>
          <w:sz w:val="24"/>
          <w:szCs w:val="24"/>
          <w:lang w:val="es-MX"/>
        </w:rPr>
        <w:t>APROBAR</w:t>
      </w:r>
      <w:r w:rsidR="00BC4523" w:rsidRPr="00E77197">
        <w:rPr>
          <w:b/>
          <w:sz w:val="24"/>
          <w:szCs w:val="24"/>
          <w:lang w:val="es-MX"/>
        </w:rPr>
        <w:t xml:space="preserve"> el Acuerdo de Servicios </w:t>
      </w:r>
      <w:r w:rsidRPr="00E77197">
        <w:rPr>
          <w:b/>
          <w:sz w:val="24"/>
          <w:szCs w:val="24"/>
          <w:lang w:val="es-MX"/>
        </w:rPr>
        <w:t>de</w:t>
      </w:r>
      <w:r w:rsidR="00BC4523" w:rsidRPr="00E77197">
        <w:rPr>
          <w:b/>
          <w:sz w:val="24"/>
          <w:szCs w:val="24"/>
          <w:lang w:val="es-MX"/>
        </w:rPr>
        <w:t xml:space="preserve"> Contratistas Independientes con </w:t>
      </w:r>
      <w:proofErr w:type="spellStart"/>
      <w:r w:rsidR="00BC4523" w:rsidRPr="00E77197">
        <w:rPr>
          <w:b/>
          <w:sz w:val="24"/>
          <w:szCs w:val="24"/>
          <w:lang w:val="es-MX"/>
        </w:rPr>
        <w:t>Springboard</w:t>
      </w:r>
      <w:proofErr w:type="spellEnd"/>
      <w:r w:rsidR="00BC4523" w:rsidRPr="00E77197">
        <w:rPr>
          <w:b/>
          <w:sz w:val="24"/>
          <w:szCs w:val="24"/>
          <w:lang w:val="es-MX"/>
        </w:rPr>
        <w:t xml:space="preserve"> </w:t>
      </w:r>
      <w:proofErr w:type="spellStart"/>
      <w:r w:rsidR="00BC4523" w:rsidRPr="00E77197">
        <w:rPr>
          <w:b/>
          <w:sz w:val="24"/>
          <w:szCs w:val="24"/>
          <w:lang w:val="es-MX"/>
        </w:rPr>
        <w:t>Collaborative</w:t>
      </w:r>
      <w:proofErr w:type="spellEnd"/>
    </w:p>
    <w:p w14:paraId="0A92648B" w14:textId="3A40BFEB" w:rsidR="00BC4523" w:rsidRPr="00E77197" w:rsidRDefault="00BC4523" w:rsidP="00BC4523">
      <w:pPr>
        <w:pStyle w:val="BodyText"/>
        <w:ind w:left="720" w:right="148"/>
        <w:jc w:val="both"/>
        <w:rPr>
          <w:lang w:val="es-MX"/>
        </w:rPr>
      </w:pPr>
      <w:r w:rsidRPr="00E77197">
        <w:rPr>
          <w:lang w:val="es-MX"/>
        </w:rPr>
        <w:t xml:space="preserve">En </w:t>
      </w:r>
      <w:r w:rsidR="00B72486" w:rsidRPr="00E77197">
        <w:rPr>
          <w:lang w:val="es-MX"/>
        </w:rPr>
        <w:t>los cartapacios de la Mesa se incluye el Contrato de Servicios de Contratistas I</w:t>
      </w:r>
      <w:r w:rsidRPr="00E77197">
        <w:rPr>
          <w:lang w:val="es-MX"/>
        </w:rPr>
        <w:t xml:space="preserve">ndependientes con </w:t>
      </w:r>
      <w:proofErr w:type="spellStart"/>
      <w:r w:rsidRPr="00E77197">
        <w:rPr>
          <w:lang w:val="es-MX"/>
        </w:rPr>
        <w:t>Springboard</w:t>
      </w:r>
      <w:proofErr w:type="spellEnd"/>
      <w:r w:rsidRPr="00E77197">
        <w:rPr>
          <w:lang w:val="es-MX"/>
        </w:rPr>
        <w:t xml:space="preserve"> </w:t>
      </w:r>
      <w:proofErr w:type="spellStart"/>
      <w:r w:rsidRPr="00E77197">
        <w:rPr>
          <w:lang w:val="es-MX"/>
        </w:rPr>
        <w:t>Collaborative</w:t>
      </w:r>
      <w:proofErr w:type="spellEnd"/>
      <w:r w:rsidRPr="00E77197">
        <w:rPr>
          <w:lang w:val="es-MX"/>
        </w:rPr>
        <w:t xml:space="preserve">. Se solicita la aprobación de los servicios de acuerdo con </w:t>
      </w:r>
      <w:proofErr w:type="spellStart"/>
      <w:r w:rsidRPr="00E77197">
        <w:rPr>
          <w:lang w:val="es-MX"/>
        </w:rPr>
        <w:t>Springboard</w:t>
      </w:r>
      <w:proofErr w:type="spellEnd"/>
      <w:r w:rsidRPr="00E77197">
        <w:rPr>
          <w:lang w:val="es-MX"/>
        </w:rPr>
        <w:t xml:space="preserve"> </w:t>
      </w:r>
      <w:proofErr w:type="spellStart"/>
      <w:r w:rsidRPr="00E77197">
        <w:rPr>
          <w:lang w:val="es-MX"/>
        </w:rPr>
        <w:t>Collaborative</w:t>
      </w:r>
      <w:proofErr w:type="spellEnd"/>
      <w:r w:rsidRPr="00E77197">
        <w:rPr>
          <w:lang w:val="es-MX"/>
        </w:rPr>
        <w:t xml:space="preserve"> para proporcionar un programa de intervención de lectura de verano de 5 semanas. El programa de verano </w:t>
      </w:r>
      <w:proofErr w:type="spellStart"/>
      <w:r w:rsidRPr="00E77197">
        <w:rPr>
          <w:lang w:val="es-MX"/>
        </w:rPr>
        <w:t>Springboard</w:t>
      </w:r>
      <w:proofErr w:type="spellEnd"/>
      <w:r w:rsidRPr="00E77197">
        <w:rPr>
          <w:lang w:val="es-MX"/>
        </w:rPr>
        <w:t xml:space="preserve"> </w:t>
      </w:r>
      <w:proofErr w:type="spellStart"/>
      <w:r w:rsidRPr="00E77197">
        <w:rPr>
          <w:lang w:val="es-MX"/>
        </w:rPr>
        <w:t>Collaborative</w:t>
      </w:r>
      <w:proofErr w:type="spellEnd"/>
      <w:r w:rsidRPr="00E77197">
        <w:rPr>
          <w:lang w:val="es-MX"/>
        </w:rPr>
        <w:t xml:space="preserve"> es un programa intensivo de </w:t>
      </w:r>
      <w:r w:rsidR="00B72486" w:rsidRPr="00E77197">
        <w:rPr>
          <w:lang w:val="es-MX"/>
        </w:rPr>
        <w:t>lectoescritura</w:t>
      </w:r>
      <w:r w:rsidRPr="00E77197">
        <w:rPr>
          <w:lang w:val="es-MX"/>
        </w:rPr>
        <w:t xml:space="preserve"> que combina instrucción de lectura diaria para estudiantes de Pre-K a 4to grado; talleres semanales de capacitación para padres para apoyarlos en la enseñanza de la lectura en casa; un riguroso ciclo de </w:t>
      </w:r>
      <w:r w:rsidR="00B72486" w:rsidRPr="00E77197">
        <w:rPr>
          <w:lang w:val="es-MX"/>
        </w:rPr>
        <w:t>capacitación</w:t>
      </w:r>
      <w:r w:rsidRPr="00E77197">
        <w:rPr>
          <w:lang w:val="es-MX"/>
        </w:rPr>
        <w:t xml:space="preserve"> para profesores; y proporciona una estructura de incentivos para los </w:t>
      </w:r>
      <w:r w:rsidRPr="00E77197">
        <w:rPr>
          <w:lang w:val="es-MX"/>
        </w:rPr>
        <w:lastRenderedPageBreak/>
        <w:t xml:space="preserve">estudiantes. El convenio abarcará a 420 alumnos de primaria. </w:t>
      </w:r>
      <w:proofErr w:type="spellStart"/>
      <w:r w:rsidRPr="00E77197">
        <w:rPr>
          <w:lang w:val="es-MX"/>
        </w:rPr>
        <w:t>Springboard</w:t>
      </w:r>
      <w:proofErr w:type="spellEnd"/>
      <w:r w:rsidRPr="00E77197">
        <w:rPr>
          <w:lang w:val="es-MX"/>
        </w:rPr>
        <w:t xml:space="preserve"> </w:t>
      </w:r>
      <w:proofErr w:type="spellStart"/>
      <w:r w:rsidRPr="00E77197">
        <w:rPr>
          <w:lang w:val="es-MX"/>
        </w:rPr>
        <w:t>Collaborative</w:t>
      </w:r>
      <w:proofErr w:type="spellEnd"/>
      <w:r w:rsidRPr="00E77197">
        <w:rPr>
          <w:lang w:val="es-MX"/>
        </w:rPr>
        <w:t xml:space="preserve"> no está a</w:t>
      </w:r>
      <w:r w:rsidR="00E77197">
        <w:rPr>
          <w:lang w:val="es-MX"/>
        </w:rPr>
        <w:t xml:space="preserve">filiada con </w:t>
      </w:r>
      <w:proofErr w:type="spellStart"/>
      <w:r w:rsidR="00E77197">
        <w:rPr>
          <w:lang w:val="es-MX"/>
        </w:rPr>
        <w:t>Collegeboard</w:t>
      </w:r>
      <w:proofErr w:type="spellEnd"/>
      <w:r w:rsidR="00E77197">
        <w:rPr>
          <w:lang w:val="es-MX"/>
        </w:rPr>
        <w:t xml:space="preserve"> </w:t>
      </w:r>
      <w:proofErr w:type="spellStart"/>
      <w:r w:rsidR="00E77197">
        <w:rPr>
          <w:lang w:val="es-MX"/>
        </w:rPr>
        <w:t>Springb</w:t>
      </w:r>
      <w:r w:rsidRPr="00E77197">
        <w:rPr>
          <w:lang w:val="es-MX"/>
        </w:rPr>
        <w:t>oard</w:t>
      </w:r>
      <w:proofErr w:type="spellEnd"/>
      <w:r w:rsidRPr="00E77197">
        <w:rPr>
          <w:lang w:val="es-MX"/>
        </w:rPr>
        <w:t xml:space="preserve">. El Superintendente </w:t>
      </w:r>
      <w:r w:rsidRPr="00E77197">
        <w:rPr>
          <w:u w:val="single"/>
          <w:lang w:val="es-MX"/>
        </w:rPr>
        <w:t>recomienda su aprobación.</w:t>
      </w:r>
      <w:r w:rsidRPr="00E77197">
        <w:rPr>
          <w:lang w:val="es-MX"/>
        </w:rPr>
        <w:t xml:space="preserve"> Impacto fiscal: $ 262,500. Se dispone de fondos suficientes en el presupuesto de la Oficina de Aceleración Académica Afroamericana. Persona de contacto: Wendy </w:t>
      </w:r>
      <w:proofErr w:type="spellStart"/>
      <w:r w:rsidRPr="00E77197">
        <w:rPr>
          <w:lang w:val="es-MX"/>
        </w:rPr>
        <w:t>McCulley</w:t>
      </w:r>
      <w:proofErr w:type="spellEnd"/>
      <w:r w:rsidRPr="00E77197">
        <w:rPr>
          <w:lang w:val="es-MX"/>
        </w:rPr>
        <w:t>, teléfono 457-3749.</w:t>
      </w:r>
    </w:p>
    <w:p w14:paraId="22443EBD" w14:textId="3B6942A0" w:rsidR="00FB10FA" w:rsidRPr="00E77197" w:rsidRDefault="00FB10FA" w:rsidP="00FB10FA">
      <w:pPr>
        <w:pStyle w:val="BodyText"/>
        <w:ind w:left="720" w:right="148"/>
        <w:jc w:val="both"/>
        <w:rPr>
          <w:lang w:val="es-MX"/>
        </w:rPr>
      </w:pPr>
    </w:p>
    <w:p w14:paraId="502DBCCE" w14:textId="77777777" w:rsidR="00B72486" w:rsidRPr="00E77197" w:rsidRDefault="00B72486" w:rsidP="00FB10FA">
      <w:pPr>
        <w:pStyle w:val="BodyText"/>
        <w:ind w:left="720" w:right="148"/>
        <w:jc w:val="both"/>
        <w:rPr>
          <w:lang w:val="es-MX"/>
        </w:rPr>
      </w:pPr>
    </w:p>
    <w:p w14:paraId="792095CB" w14:textId="59D2A085" w:rsidR="00BC4523" w:rsidRPr="00E77197" w:rsidRDefault="00B72486" w:rsidP="00B72486">
      <w:pPr>
        <w:pStyle w:val="ListParagraph"/>
        <w:numPr>
          <w:ilvl w:val="0"/>
          <w:numId w:val="3"/>
        </w:numPr>
        <w:tabs>
          <w:tab w:val="left" w:pos="720"/>
        </w:tabs>
        <w:ind w:left="720" w:hanging="720"/>
        <w:rPr>
          <w:b/>
          <w:sz w:val="24"/>
          <w:szCs w:val="24"/>
          <w:lang w:val="es-MX"/>
        </w:rPr>
      </w:pPr>
      <w:r w:rsidRPr="00E77197">
        <w:rPr>
          <w:b/>
          <w:sz w:val="24"/>
          <w:szCs w:val="24"/>
          <w:lang w:val="es-MX"/>
        </w:rPr>
        <w:t>NEGAR Reclamo</w:t>
      </w:r>
      <w:r w:rsidR="00BC4523" w:rsidRPr="00E77197">
        <w:rPr>
          <w:b/>
          <w:sz w:val="24"/>
          <w:szCs w:val="24"/>
          <w:lang w:val="es-MX"/>
        </w:rPr>
        <w:t xml:space="preserve"> # GL18-0912-1585</w:t>
      </w:r>
    </w:p>
    <w:p w14:paraId="3281B907" w14:textId="40F355F8" w:rsidR="00BC4523" w:rsidRPr="00E77197" w:rsidRDefault="00BC4523" w:rsidP="00BC4523">
      <w:pPr>
        <w:pStyle w:val="BodyText"/>
        <w:ind w:left="720" w:right="148"/>
        <w:jc w:val="both"/>
        <w:rPr>
          <w:lang w:val="es-MX"/>
        </w:rPr>
      </w:pPr>
      <w:r w:rsidRPr="00E77197">
        <w:rPr>
          <w:lang w:val="es-MX"/>
        </w:rPr>
        <w:t xml:space="preserve">En </w:t>
      </w:r>
      <w:r w:rsidR="00B72486" w:rsidRPr="00E77197">
        <w:rPr>
          <w:lang w:val="es-MX"/>
        </w:rPr>
        <w:t>los cartapacios de la Mesa</w:t>
      </w:r>
      <w:r w:rsidRPr="00E77197">
        <w:rPr>
          <w:lang w:val="es-MX"/>
        </w:rPr>
        <w:t xml:space="preserve"> se incluye un Reclamo por daños </w:t>
      </w:r>
      <w:r w:rsidR="00B72486" w:rsidRPr="00E77197">
        <w:rPr>
          <w:lang w:val="es-MX"/>
        </w:rPr>
        <w:t>a</w:t>
      </w:r>
      <w:r w:rsidRPr="00E77197">
        <w:rPr>
          <w:lang w:val="es-MX"/>
        </w:rPr>
        <w:t xml:space="preserve"> Miguel </w:t>
      </w:r>
      <w:r w:rsidR="00B72486" w:rsidRPr="00E77197">
        <w:rPr>
          <w:lang w:val="es-MX"/>
        </w:rPr>
        <w:t>Ángel</w:t>
      </w:r>
      <w:r w:rsidRPr="00E77197">
        <w:rPr>
          <w:lang w:val="es-MX"/>
        </w:rPr>
        <w:t xml:space="preserve"> González, caso # GL18-0912-1585. El Superintendente </w:t>
      </w:r>
      <w:r w:rsidR="00204B4F" w:rsidRPr="00E77197">
        <w:rPr>
          <w:u w:val="single"/>
          <w:lang w:val="es-MX"/>
        </w:rPr>
        <w:t>recomienda que el reclamo</w:t>
      </w:r>
      <w:r w:rsidR="00204B4F" w:rsidRPr="00E77197">
        <w:rPr>
          <w:lang w:val="es-MX"/>
        </w:rPr>
        <w:t xml:space="preserve"> </w:t>
      </w:r>
      <w:r w:rsidRPr="00E77197">
        <w:rPr>
          <w:lang w:val="es-MX"/>
        </w:rPr>
        <w:t xml:space="preserve">y que el asunto se remita al Director Ejecutivo de Beneficios y </w:t>
      </w:r>
      <w:r w:rsidR="00B72486" w:rsidRPr="00E77197">
        <w:rPr>
          <w:lang w:val="es-MX"/>
        </w:rPr>
        <w:t>Manejo</w:t>
      </w:r>
      <w:r w:rsidRPr="00E77197">
        <w:rPr>
          <w:lang w:val="es-MX"/>
        </w:rPr>
        <w:t xml:space="preserve"> de Riesgos del distrito para su posterior manejo. Impacto fiscal: No hay impacto fiscal para el distrito en este momento. Persona de contacto: Ruth F. Quinto, teléfono 457-6226.</w:t>
      </w:r>
    </w:p>
    <w:p w14:paraId="29AD1EB8" w14:textId="43AF4017" w:rsidR="00FB10FA" w:rsidRDefault="00FB10FA" w:rsidP="00FB10FA">
      <w:pPr>
        <w:pStyle w:val="BodyText"/>
        <w:ind w:left="720" w:right="148"/>
        <w:jc w:val="both"/>
        <w:rPr>
          <w:lang w:val="es-MX"/>
        </w:rPr>
      </w:pPr>
    </w:p>
    <w:p w14:paraId="353A9749" w14:textId="77777777" w:rsidR="00E77197" w:rsidRPr="00E77197" w:rsidRDefault="00E77197" w:rsidP="00FB10FA">
      <w:pPr>
        <w:pStyle w:val="BodyText"/>
        <w:ind w:left="720" w:right="148"/>
        <w:jc w:val="both"/>
        <w:rPr>
          <w:lang w:val="es-MX"/>
        </w:rPr>
      </w:pPr>
    </w:p>
    <w:p w14:paraId="21C55FDC" w14:textId="0627FE43" w:rsidR="00BC4523" w:rsidRPr="00E77197" w:rsidRDefault="00B72486" w:rsidP="00204B4F">
      <w:pPr>
        <w:pStyle w:val="ListParagraph"/>
        <w:numPr>
          <w:ilvl w:val="0"/>
          <w:numId w:val="3"/>
        </w:numPr>
        <w:tabs>
          <w:tab w:val="left" w:pos="720"/>
        </w:tabs>
        <w:ind w:left="720" w:hanging="720"/>
        <w:rPr>
          <w:rStyle w:val="eop"/>
          <w:color w:val="000000"/>
          <w:sz w:val="24"/>
          <w:szCs w:val="24"/>
          <w:lang w:val="es-MX"/>
        </w:rPr>
      </w:pPr>
      <w:r w:rsidRPr="00E77197">
        <w:rPr>
          <w:b/>
          <w:sz w:val="24"/>
          <w:szCs w:val="24"/>
          <w:lang w:val="es-MX"/>
        </w:rPr>
        <w:t xml:space="preserve">NEGAR Reclamo # </w:t>
      </w:r>
      <w:r w:rsidR="00BC4523" w:rsidRPr="00E77197">
        <w:rPr>
          <w:rStyle w:val="eop"/>
          <w:b/>
          <w:color w:val="000000"/>
          <w:sz w:val="24"/>
          <w:szCs w:val="24"/>
          <w:lang w:val="es-MX"/>
        </w:rPr>
        <w:t>GL18-0912-2528</w:t>
      </w:r>
    </w:p>
    <w:p w14:paraId="662BCB52" w14:textId="4EE1BEBD" w:rsidR="00BC4523" w:rsidRPr="00E77197" w:rsidRDefault="00BC4523" w:rsidP="00BC4523">
      <w:pPr>
        <w:tabs>
          <w:tab w:val="left" w:pos="720"/>
        </w:tabs>
        <w:ind w:left="720"/>
        <w:jc w:val="both"/>
        <w:rPr>
          <w:rStyle w:val="eop"/>
          <w:color w:val="000000"/>
          <w:sz w:val="24"/>
          <w:szCs w:val="24"/>
          <w:lang w:val="es-MX"/>
        </w:rPr>
      </w:pPr>
      <w:r w:rsidRPr="00E77197">
        <w:rPr>
          <w:rStyle w:val="eop"/>
          <w:color w:val="000000"/>
          <w:sz w:val="24"/>
          <w:szCs w:val="24"/>
          <w:lang w:val="es-MX"/>
        </w:rPr>
        <w:t xml:space="preserve">En las carpetas de la Junta se incluye una reclamación por daños presentada por </w:t>
      </w:r>
      <w:proofErr w:type="spellStart"/>
      <w:r w:rsidRPr="00E77197">
        <w:rPr>
          <w:rStyle w:val="eop"/>
          <w:color w:val="000000"/>
          <w:sz w:val="24"/>
          <w:szCs w:val="24"/>
          <w:lang w:val="es-MX"/>
        </w:rPr>
        <w:t>Verenice</w:t>
      </w:r>
      <w:proofErr w:type="spellEnd"/>
      <w:r w:rsidRPr="00E77197">
        <w:rPr>
          <w:rStyle w:val="eop"/>
          <w:color w:val="000000"/>
          <w:sz w:val="24"/>
          <w:szCs w:val="24"/>
          <w:lang w:val="es-MX"/>
        </w:rPr>
        <w:t xml:space="preserve"> Rivera Martínez, caso # GL18-0912-2528. El Superintendente </w:t>
      </w:r>
      <w:r w:rsidRPr="00E77197">
        <w:rPr>
          <w:rStyle w:val="eop"/>
          <w:color w:val="000000"/>
          <w:sz w:val="24"/>
          <w:szCs w:val="24"/>
          <w:u w:val="single"/>
          <w:lang w:val="es-MX"/>
        </w:rPr>
        <w:t xml:space="preserve">recomienda que </w:t>
      </w:r>
      <w:r w:rsidR="00204B4F" w:rsidRPr="00E77197">
        <w:rPr>
          <w:rStyle w:val="eop"/>
          <w:color w:val="000000"/>
          <w:sz w:val="24"/>
          <w:szCs w:val="24"/>
          <w:u w:val="single"/>
          <w:lang w:val="es-MX"/>
        </w:rPr>
        <w:t>el reclamo sea negado</w:t>
      </w:r>
      <w:r w:rsidRPr="00E77197">
        <w:rPr>
          <w:rStyle w:val="eop"/>
          <w:color w:val="000000"/>
          <w:sz w:val="24"/>
          <w:szCs w:val="24"/>
          <w:lang w:val="es-MX"/>
        </w:rPr>
        <w:t xml:space="preserve"> y que el asunto se remita al Director Ejecutivo de Beneficios y </w:t>
      </w:r>
      <w:r w:rsidR="00204B4F" w:rsidRPr="00E77197">
        <w:rPr>
          <w:rStyle w:val="eop"/>
          <w:color w:val="000000"/>
          <w:sz w:val="24"/>
          <w:szCs w:val="24"/>
          <w:lang w:val="es-MX"/>
        </w:rPr>
        <w:t xml:space="preserve">Manejo </w:t>
      </w:r>
      <w:r w:rsidRPr="00E77197">
        <w:rPr>
          <w:rStyle w:val="eop"/>
          <w:color w:val="000000"/>
          <w:sz w:val="24"/>
          <w:szCs w:val="24"/>
          <w:lang w:val="es-MX"/>
        </w:rPr>
        <w:t>de Riesgos del distrito para su posterior manejo. Impacto fiscal: No hay impacto fiscal para el distrito en este momento. Persona de contacto: Ruth F. Quinto, teléfono 457-6226.</w:t>
      </w:r>
    </w:p>
    <w:p w14:paraId="4F9D80DB" w14:textId="79D1867D" w:rsidR="0024458B" w:rsidRPr="00E77197" w:rsidRDefault="0024458B" w:rsidP="00E77197">
      <w:pPr>
        <w:tabs>
          <w:tab w:val="left" w:pos="720"/>
        </w:tabs>
        <w:rPr>
          <w:rStyle w:val="eop"/>
          <w:color w:val="000000"/>
          <w:sz w:val="24"/>
          <w:szCs w:val="24"/>
          <w:lang w:val="es-MX"/>
        </w:rPr>
      </w:pPr>
    </w:p>
    <w:p w14:paraId="6440044E" w14:textId="5CE622E4" w:rsidR="0024458B" w:rsidRPr="00E77197" w:rsidRDefault="0024458B" w:rsidP="00D646FB">
      <w:pPr>
        <w:tabs>
          <w:tab w:val="left" w:pos="720"/>
        </w:tabs>
        <w:rPr>
          <w:rStyle w:val="eop"/>
          <w:color w:val="000000"/>
          <w:sz w:val="24"/>
          <w:szCs w:val="24"/>
          <w:lang w:val="es-MX"/>
        </w:rPr>
      </w:pPr>
    </w:p>
    <w:p w14:paraId="35B5A3D0" w14:textId="14CD7B00" w:rsidR="00BC4523" w:rsidRPr="00E77197" w:rsidRDefault="00204B4F" w:rsidP="00E77197">
      <w:pPr>
        <w:pStyle w:val="ListParagraph"/>
        <w:numPr>
          <w:ilvl w:val="0"/>
          <w:numId w:val="3"/>
        </w:numPr>
        <w:tabs>
          <w:tab w:val="left" w:pos="720"/>
        </w:tabs>
        <w:rPr>
          <w:b/>
          <w:sz w:val="24"/>
          <w:szCs w:val="24"/>
          <w:lang w:val="es-MX"/>
        </w:rPr>
      </w:pPr>
      <w:r w:rsidRPr="00E77197">
        <w:rPr>
          <w:b/>
          <w:sz w:val="24"/>
          <w:szCs w:val="24"/>
          <w:lang w:val="es-MX"/>
        </w:rPr>
        <w:t>RATIFICAR Órdenes de Cambio para los P</w:t>
      </w:r>
      <w:r w:rsidR="00BC4523" w:rsidRPr="00E77197">
        <w:rPr>
          <w:b/>
          <w:sz w:val="24"/>
          <w:szCs w:val="24"/>
          <w:lang w:val="es-MX"/>
        </w:rPr>
        <w:t xml:space="preserve">royectos </w:t>
      </w:r>
      <w:r w:rsidRPr="00E77197">
        <w:rPr>
          <w:b/>
          <w:sz w:val="24"/>
          <w:szCs w:val="24"/>
          <w:lang w:val="es-MX"/>
        </w:rPr>
        <w:t>Enlistados a C</w:t>
      </w:r>
      <w:r w:rsidR="00BC4523" w:rsidRPr="00E77197">
        <w:rPr>
          <w:b/>
          <w:sz w:val="24"/>
          <w:szCs w:val="24"/>
          <w:lang w:val="es-MX"/>
        </w:rPr>
        <w:t>ontinuación</w:t>
      </w:r>
    </w:p>
    <w:p w14:paraId="70A01FCA" w14:textId="145A385C" w:rsidR="00BC4523" w:rsidRPr="00E77197" w:rsidRDefault="00BC4523" w:rsidP="00BC4523">
      <w:pPr>
        <w:tabs>
          <w:tab w:val="left" w:pos="720"/>
        </w:tabs>
        <w:ind w:left="720"/>
        <w:rPr>
          <w:sz w:val="24"/>
          <w:szCs w:val="24"/>
          <w:lang w:val="es-MX"/>
        </w:rPr>
      </w:pPr>
      <w:r w:rsidRPr="00E77197">
        <w:rPr>
          <w:sz w:val="24"/>
          <w:szCs w:val="24"/>
          <w:lang w:val="es-MX"/>
        </w:rPr>
        <w:t>En las carpetas de la Junta se incluye información sobre las órdenes de cambio para los siguientes proyectos:</w:t>
      </w:r>
    </w:p>
    <w:p w14:paraId="05C4FE14" w14:textId="77777777" w:rsidR="00DC5D30" w:rsidRPr="00E77197" w:rsidRDefault="00DC5D30" w:rsidP="00DC5D30">
      <w:pPr>
        <w:tabs>
          <w:tab w:val="left" w:pos="720"/>
        </w:tabs>
        <w:ind w:left="720"/>
        <w:rPr>
          <w:lang w:val="es-MX"/>
        </w:rPr>
      </w:pPr>
    </w:p>
    <w:p w14:paraId="4CC6548B" w14:textId="157128B1" w:rsidR="00DC5D30" w:rsidRPr="00E77197" w:rsidRDefault="00204B4F" w:rsidP="00DC5D30">
      <w:pPr>
        <w:tabs>
          <w:tab w:val="left" w:pos="720"/>
        </w:tabs>
        <w:ind w:left="720"/>
        <w:rPr>
          <w:b/>
          <w:sz w:val="24"/>
          <w:szCs w:val="24"/>
          <w:lang w:val="es-MX"/>
        </w:rPr>
      </w:pPr>
      <w:r w:rsidRPr="00E77197">
        <w:rPr>
          <w:b/>
          <w:sz w:val="24"/>
          <w:szCs w:val="24"/>
          <w:lang w:val="es-MX"/>
        </w:rPr>
        <w:t>Licitación 18-09, Construcción de Nuevos E</w:t>
      </w:r>
      <w:r w:rsidR="00BC4523" w:rsidRPr="00E77197">
        <w:rPr>
          <w:b/>
          <w:sz w:val="24"/>
          <w:szCs w:val="24"/>
          <w:lang w:val="es-MX"/>
        </w:rPr>
        <w:t xml:space="preserve">dificios </w:t>
      </w:r>
      <w:r w:rsidRPr="00E77197">
        <w:rPr>
          <w:b/>
          <w:sz w:val="24"/>
          <w:szCs w:val="24"/>
          <w:lang w:val="es-MX"/>
        </w:rPr>
        <w:t>Salones de Clase y Modernización del Edificio de A</w:t>
      </w:r>
      <w:r w:rsidR="00BC4523" w:rsidRPr="00E77197">
        <w:rPr>
          <w:b/>
          <w:sz w:val="24"/>
          <w:szCs w:val="24"/>
          <w:lang w:val="es-MX"/>
        </w:rPr>
        <w:t xml:space="preserve">dministración para </w:t>
      </w:r>
      <w:r w:rsidRPr="00E77197">
        <w:rPr>
          <w:b/>
          <w:sz w:val="24"/>
          <w:szCs w:val="24"/>
          <w:lang w:val="es-MX"/>
        </w:rPr>
        <w:t>la Escuela P</w:t>
      </w:r>
      <w:r w:rsidR="00BC4523" w:rsidRPr="00E77197">
        <w:rPr>
          <w:b/>
          <w:sz w:val="24"/>
          <w:szCs w:val="24"/>
          <w:lang w:val="es-MX"/>
        </w:rPr>
        <w:t xml:space="preserve">rimaria </w:t>
      </w:r>
      <w:proofErr w:type="spellStart"/>
      <w:r w:rsidR="00BC4523" w:rsidRPr="00E77197">
        <w:rPr>
          <w:b/>
          <w:sz w:val="24"/>
          <w:szCs w:val="24"/>
          <w:lang w:val="es-MX"/>
        </w:rPr>
        <w:t>Slater</w:t>
      </w:r>
      <w:proofErr w:type="spellEnd"/>
    </w:p>
    <w:p w14:paraId="10DC8A61" w14:textId="50DF1FD0" w:rsidR="00DC5D30" w:rsidRPr="00E77197" w:rsidRDefault="00204B4F" w:rsidP="00DC5D30">
      <w:pPr>
        <w:tabs>
          <w:tab w:val="left" w:pos="720"/>
        </w:tabs>
        <w:ind w:left="1440"/>
        <w:rPr>
          <w:sz w:val="24"/>
          <w:szCs w:val="24"/>
          <w:lang w:val="es-MX"/>
        </w:rPr>
      </w:pPr>
      <w:r w:rsidRPr="00E77197">
        <w:rPr>
          <w:sz w:val="24"/>
          <w:szCs w:val="24"/>
          <w:lang w:val="es-MX"/>
        </w:rPr>
        <w:t>Cambio de Orden</w:t>
      </w:r>
      <w:r w:rsidR="00DC5D30" w:rsidRPr="00E77197">
        <w:rPr>
          <w:sz w:val="24"/>
          <w:szCs w:val="24"/>
          <w:lang w:val="es-MX"/>
        </w:rPr>
        <w:t xml:space="preserve">(s) </w:t>
      </w:r>
      <w:r w:rsidRPr="00E77197">
        <w:rPr>
          <w:sz w:val="24"/>
          <w:szCs w:val="24"/>
          <w:lang w:val="es-MX"/>
        </w:rPr>
        <w:t xml:space="preserve">presentado para su ratificación: </w:t>
      </w:r>
      <w:r w:rsidRPr="00E77197">
        <w:rPr>
          <w:sz w:val="24"/>
          <w:szCs w:val="24"/>
          <w:lang w:val="es-MX"/>
        </w:rPr>
        <w:tab/>
        <w:t>$</w:t>
      </w:r>
      <w:r w:rsidR="00DC5D30" w:rsidRPr="00E77197">
        <w:rPr>
          <w:sz w:val="24"/>
          <w:szCs w:val="24"/>
          <w:lang w:val="es-MX"/>
        </w:rPr>
        <w:t xml:space="preserve"> 148,683 </w:t>
      </w:r>
    </w:p>
    <w:p w14:paraId="77B56A8D" w14:textId="77777777" w:rsidR="00DC5D30" w:rsidRPr="00E77197" w:rsidRDefault="00DC5D30" w:rsidP="00DC5D30">
      <w:pPr>
        <w:tabs>
          <w:tab w:val="left" w:pos="720"/>
        </w:tabs>
        <w:ind w:left="720"/>
        <w:rPr>
          <w:lang w:val="es-MX"/>
        </w:rPr>
      </w:pPr>
    </w:p>
    <w:p w14:paraId="7A3A73BF" w14:textId="3808DA02" w:rsidR="00BC4523" w:rsidRPr="00E77197" w:rsidRDefault="00204B4F" w:rsidP="00DC5D30">
      <w:pPr>
        <w:tabs>
          <w:tab w:val="left" w:pos="720"/>
        </w:tabs>
        <w:ind w:left="720"/>
        <w:rPr>
          <w:b/>
          <w:sz w:val="24"/>
          <w:szCs w:val="24"/>
          <w:lang w:val="es-MX"/>
        </w:rPr>
      </w:pPr>
      <w:r w:rsidRPr="00E77197">
        <w:rPr>
          <w:b/>
          <w:sz w:val="24"/>
          <w:szCs w:val="24"/>
          <w:lang w:val="es-MX"/>
        </w:rPr>
        <w:t xml:space="preserve">Licitación </w:t>
      </w:r>
      <w:r w:rsidR="00BC4523" w:rsidRPr="00E77197">
        <w:rPr>
          <w:b/>
          <w:sz w:val="24"/>
          <w:szCs w:val="24"/>
          <w:lang w:val="es-MX"/>
        </w:rPr>
        <w:t xml:space="preserve">18-10, Construcción del Edificio 100 para la Escuela Primaria </w:t>
      </w:r>
      <w:proofErr w:type="spellStart"/>
      <w:r w:rsidR="00BC4523" w:rsidRPr="00E77197">
        <w:rPr>
          <w:b/>
          <w:sz w:val="24"/>
          <w:szCs w:val="24"/>
          <w:lang w:val="es-MX"/>
        </w:rPr>
        <w:t>Figarden</w:t>
      </w:r>
      <w:proofErr w:type="spellEnd"/>
    </w:p>
    <w:p w14:paraId="4DAF6F25" w14:textId="181EFBFF" w:rsidR="00DC5D30" w:rsidRPr="00E77197" w:rsidRDefault="00204B4F" w:rsidP="00DC5D30">
      <w:pPr>
        <w:tabs>
          <w:tab w:val="left" w:pos="720"/>
        </w:tabs>
        <w:ind w:left="1440"/>
        <w:rPr>
          <w:sz w:val="24"/>
          <w:szCs w:val="24"/>
          <w:lang w:val="es-MX"/>
        </w:rPr>
      </w:pPr>
      <w:r w:rsidRPr="00E77197">
        <w:rPr>
          <w:sz w:val="24"/>
          <w:szCs w:val="24"/>
          <w:lang w:val="es-MX"/>
        </w:rPr>
        <w:t>Cambio de Orden(s) presentado para su ratificación:</w:t>
      </w:r>
      <w:r w:rsidR="00DC5D30" w:rsidRPr="00E77197">
        <w:rPr>
          <w:sz w:val="24"/>
          <w:szCs w:val="24"/>
          <w:lang w:val="es-MX"/>
        </w:rPr>
        <w:tab/>
      </w:r>
      <w:r w:rsidRPr="00E77197">
        <w:rPr>
          <w:sz w:val="24"/>
          <w:szCs w:val="24"/>
          <w:lang w:val="es-MX"/>
        </w:rPr>
        <w:tab/>
        <w:t xml:space="preserve">$ </w:t>
      </w:r>
      <w:r w:rsidR="00DC5D30" w:rsidRPr="00E77197">
        <w:rPr>
          <w:sz w:val="24"/>
          <w:szCs w:val="24"/>
          <w:lang w:val="es-MX"/>
        </w:rPr>
        <w:t xml:space="preserve">74,371 </w:t>
      </w:r>
    </w:p>
    <w:p w14:paraId="5E47C7DD" w14:textId="77777777" w:rsidR="00DC5D30" w:rsidRPr="00E77197" w:rsidRDefault="00DC5D30" w:rsidP="00DC5D30">
      <w:pPr>
        <w:tabs>
          <w:tab w:val="left" w:pos="720"/>
        </w:tabs>
        <w:ind w:left="720"/>
        <w:rPr>
          <w:lang w:val="es-MX"/>
        </w:rPr>
      </w:pPr>
    </w:p>
    <w:p w14:paraId="26E53F30" w14:textId="3EAFAB74" w:rsidR="00DC5D30" w:rsidRPr="00E77197" w:rsidRDefault="00204B4F" w:rsidP="00DC5D30">
      <w:pPr>
        <w:tabs>
          <w:tab w:val="left" w:pos="720"/>
        </w:tabs>
        <w:ind w:left="720"/>
        <w:rPr>
          <w:b/>
          <w:sz w:val="24"/>
          <w:szCs w:val="24"/>
          <w:lang w:val="es-MX"/>
        </w:rPr>
      </w:pPr>
      <w:r w:rsidRPr="00E77197">
        <w:rPr>
          <w:b/>
          <w:sz w:val="24"/>
          <w:szCs w:val="24"/>
          <w:lang w:val="es-MX"/>
        </w:rPr>
        <w:t>Licitación</w:t>
      </w:r>
      <w:r w:rsidR="00BC4523" w:rsidRPr="00E77197">
        <w:rPr>
          <w:b/>
          <w:sz w:val="24"/>
          <w:szCs w:val="24"/>
          <w:lang w:val="es-MX"/>
        </w:rPr>
        <w:t xml:space="preserve"> 18-22, Modernización de</w:t>
      </w:r>
      <w:r w:rsidRPr="00E77197">
        <w:rPr>
          <w:b/>
          <w:sz w:val="24"/>
          <w:szCs w:val="24"/>
          <w:lang w:val="es-MX"/>
        </w:rPr>
        <w:t xml:space="preserve"> la Escuela Preparatoria</w:t>
      </w:r>
      <w:r w:rsidR="00BC4523" w:rsidRPr="00E77197">
        <w:rPr>
          <w:b/>
          <w:sz w:val="24"/>
          <w:szCs w:val="24"/>
          <w:lang w:val="es-MX"/>
        </w:rPr>
        <w:t xml:space="preserve"> Rata </w:t>
      </w:r>
    </w:p>
    <w:p w14:paraId="54F13191" w14:textId="37761122" w:rsidR="00DC5D30" w:rsidRPr="00E77197" w:rsidRDefault="00204B4F" w:rsidP="00DC5D30">
      <w:pPr>
        <w:tabs>
          <w:tab w:val="left" w:pos="720"/>
        </w:tabs>
        <w:ind w:left="1440"/>
        <w:rPr>
          <w:sz w:val="24"/>
          <w:szCs w:val="24"/>
          <w:lang w:val="es-MX"/>
        </w:rPr>
      </w:pPr>
      <w:r w:rsidRPr="00E77197">
        <w:rPr>
          <w:sz w:val="24"/>
          <w:szCs w:val="24"/>
          <w:lang w:val="es-MX"/>
        </w:rPr>
        <w:t>Cambio de Orden(s) presentado para su ratificación:</w:t>
      </w:r>
      <w:r w:rsidRPr="00E77197">
        <w:rPr>
          <w:sz w:val="24"/>
          <w:szCs w:val="24"/>
          <w:lang w:val="es-MX"/>
        </w:rPr>
        <w:tab/>
      </w:r>
      <w:r w:rsidR="00DC5D30" w:rsidRPr="00E77197">
        <w:rPr>
          <w:sz w:val="24"/>
          <w:szCs w:val="24"/>
          <w:lang w:val="es-MX"/>
        </w:rPr>
        <w:tab/>
      </w:r>
      <w:r w:rsidRPr="00E77197">
        <w:rPr>
          <w:sz w:val="24"/>
          <w:szCs w:val="24"/>
          <w:lang w:val="es-MX"/>
        </w:rPr>
        <w:t>$</w:t>
      </w:r>
      <w:r w:rsidR="00DC5D30" w:rsidRPr="00E77197">
        <w:rPr>
          <w:sz w:val="24"/>
          <w:szCs w:val="24"/>
          <w:lang w:val="es-MX"/>
        </w:rPr>
        <w:t>189,473</w:t>
      </w:r>
      <w:r w:rsidR="00DC5D30" w:rsidRPr="00E77197">
        <w:rPr>
          <w:b/>
          <w:sz w:val="24"/>
          <w:szCs w:val="24"/>
          <w:lang w:val="es-MX"/>
        </w:rPr>
        <w:t xml:space="preserve"> </w:t>
      </w:r>
    </w:p>
    <w:p w14:paraId="440765F0" w14:textId="77777777" w:rsidR="00DC5D30" w:rsidRPr="00E77197" w:rsidRDefault="00DC5D30" w:rsidP="00DC5D30">
      <w:pPr>
        <w:tabs>
          <w:tab w:val="left" w:pos="720"/>
        </w:tabs>
        <w:ind w:left="720"/>
        <w:rPr>
          <w:lang w:val="es-MX"/>
        </w:rPr>
      </w:pPr>
    </w:p>
    <w:p w14:paraId="7F54BBA5" w14:textId="56D48A50" w:rsidR="00DC5D30" w:rsidRPr="00E77197" w:rsidRDefault="00204B4F" w:rsidP="00204B4F">
      <w:pPr>
        <w:tabs>
          <w:tab w:val="left" w:pos="720"/>
        </w:tabs>
        <w:ind w:left="720"/>
        <w:rPr>
          <w:b/>
          <w:sz w:val="24"/>
          <w:szCs w:val="24"/>
          <w:lang w:val="es-MX"/>
        </w:rPr>
      </w:pPr>
      <w:r w:rsidRPr="00E77197">
        <w:rPr>
          <w:b/>
          <w:sz w:val="24"/>
          <w:szCs w:val="24"/>
          <w:lang w:val="es-MX"/>
        </w:rPr>
        <w:t>Licitación</w:t>
      </w:r>
      <w:r w:rsidR="00BC4523" w:rsidRPr="00E77197">
        <w:rPr>
          <w:b/>
          <w:sz w:val="24"/>
          <w:szCs w:val="24"/>
          <w:lang w:val="es-MX"/>
        </w:rPr>
        <w:t xml:space="preserve"> 18-25, </w:t>
      </w:r>
      <w:r w:rsidRPr="00E77197">
        <w:rPr>
          <w:b/>
          <w:sz w:val="24"/>
          <w:szCs w:val="24"/>
          <w:lang w:val="es-MX"/>
        </w:rPr>
        <w:t>Construcción de un Nuevo Complejo A</w:t>
      </w:r>
      <w:r w:rsidR="00BC4523" w:rsidRPr="00E77197">
        <w:rPr>
          <w:b/>
          <w:sz w:val="24"/>
          <w:szCs w:val="24"/>
          <w:lang w:val="es-MX"/>
        </w:rPr>
        <w:t>cuático</w:t>
      </w:r>
      <w:r w:rsidRPr="00E77197">
        <w:rPr>
          <w:b/>
          <w:sz w:val="24"/>
          <w:szCs w:val="24"/>
          <w:lang w:val="es-MX"/>
        </w:rPr>
        <w:t xml:space="preserve"> en la Escuela Preparatoria Roosevelt </w:t>
      </w:r>
    </w:p>
    <w:p w14:paraId="4F4AB1B4" w14:textId="25075B47" w:rsidR="00DC5D30" w:rsidRPr="00E77197" w:rsidRDefault="00204B4F" w:rsidP="00DC5D30">
      <w:pPr>
        <w:tabs>
          <w:tab w:val="left" w:pos="720"/>
        </w:tabs>
        <w:ind w:left="1440"/>
        <w:rPr>
          <w:sz w:val="24"/>
          <w:szCs w:val="24"/>
          <w:lang w:val="es-MX"/>
        </w:rPr>
      </w:pPr>
      <w:r w:rsidRPr="00E77197">
        <w:rPr>
          <w:sz w:val="24"/>
          <w:szCs w:val="24"/>
          <w:lang w:val="es-MX"/>
        </w:rPr>
        <w:t>Cambio de Orden(s) presentado para su ratificación:</w:t>
      </w:r>
      <w:r w:rsidR="00DC5D30" w:rsidRPr="00E77197">
        <w:rPr>
          <w:sz w:val="24"/>
          <w:szCs w:val="24"/>
          <w:lang w:val="es-MX"/>
        </w:rPr>
        <w:tab/>
      </w:r>
      <w:r w:rsidRPr="00E77197">
        <w:rPr>
          <w:sz w:val="24"/>
          <w:szCs w:val="24"/>
          <w:lang w:val="es-MX"/>
        </w:rPr>
        <w:tab/>
        <w:t xml:space="preserve">$ </w:t>
      </w:r>
      <w:r w:rsidR="00DC5D30" w:rsidRPr="00E77197">
        <w:rPr>
          <w:sz w:val="24"/>
          <w:szCs w:val="24"/>
          <w:lang w:val="es-MX"/>
        </w:rPr>
        <w:t xml:space="preserve">37,762 </w:t>
      </w:r>
    </w:p>
    <w:p w14:paraId="0299BD79" w14:textId="24489D13" w:rsidR="00204B4F" w:rsidRPr="00E77197" w:rsidRDefault="00204B4F" w:rsidP="00204B4F">
      <w:pPr>
        <w:tabs>
          <w:tab w:val="left" w:pos="720"/>
        </w:tabs>
        <w:jc w:val="both"/>
        <w:rPr>
          <w:rStyle w:val="normaltextrun"/>
          <w:color w:val="000000"/>
          <w:sz w:val="24"/>
          <w:szCs w:val="24"/>
          <w:lang w:val="es-MX"/>
        </w:rPr>
      </w:pPr>
    </w:p>
    <w:p w14:paraId="19C7A063" w14:textId="6F93C7B5" w:rsidR="00BC4523" w:rsidRPr="00E77197" w:rsidRDefault="00BC4523" w:rsidP="00DC5D30">
      <w:pPr>
        <w:tabs>
          <w:tab w:val="left" w:pos="720"/>
        </w:tabs>
        <w:ind w:left="720"/>
        <w:jc w:val="both"/>
        <w:rPr>
          <w:rStyle w:val="normaltextrun"/>
          <w:color w:val="000000"/>
          <w:sz w:val="24"/>
          <w:szCs w:val="24"/>
          <w:lang w:val="es-MX"/>
        </w:rPr>
      </w:pPr>
      <w:r w:rsidRPr="00E77197">
        <w:rPr>
          <w:rStyle w:val="normaltextrun"/>
          <w:color w:val="000000"/>
          <w:sz w:val="24"/>
          <w:szCs w:val="24"/>
          <w:lang w:val="es-MX"/>
        </w:rPr>
        <w:t xml:space="preserve">El Superintendente </w:t>
      </w:r>
      <w:r w:rsidRPr="00E77197">
        <w:rPr>
          <w:rStyle w:val="normaltextrun"/>
          <w:color w:val="000000"/>
          <w:sz w:val="24"/>
          <w:szCs w:val="24"/>
          <w:u w:val="single"/>
          <w:lang w:val="es-MX"/>
        </w:rPr>
        <w:t>recomienda la ratificación</w:t>
      </w:r>
      <w:r w:rsidRPr="00E77197">
        <w:rPr>
          <w:rStyle w:val="normaltextrun"/>
          <w:color w:val="000000"/>
          <w:sz w:val="24"/>
          <w:szCs w:val="24"/>
          <w:lang w:val="es-MX"/>
        </w:rPr>
        <w:t xml:space="preserve">. Impacto fiscal: $ 223,054 para la </w:t>
      </w:r>
      <w:r w:rsidR="00204B4F" w:rsidRPr="00E77197">
        <w:rPr>
          <w:rStyle w:val="normaltextrun"/>
          <w:color w:val="000000"/>
          <w:sz w:val="24"/>
          <w:szCs w:val="24"/>
          <w:lang w:val="es-MX"/>
        </w:rPr>
        <w:t xml:space="preserve">Licitación </w:t>
      </w:r>
      <w:r w:rsidRPr="00E77197">
        <w:rPr>
          <w:rStyle w:val="normaltextrun"/>
          <w:color w:val="000000"/>
          <w:sz w:val="24"/>
          <w:szCs w:val="24"/>
          <w:lang w:val="es-MX"/>
        </w:rPr>
        <w:t xml:space="preserve">18-09 y la </w:t>
      </w:r>
      <w:r w:rsidR="00204B4F" w:rsidRPr="00E77197">
        <w:rPr>
          <w:rStyle w:val="normaltextrun"/>
          <w:color w:val="000000"/>
          <w:sz w:val="24"/>
          <w:szCs w:val="24"/>
          <w:lang w:val="es-MX"/>
        </w:rPr>
        <w:t xml:space="preserve">Licitación </w:t>
      </w:r>
      <w:r w:rsidRPr="00E77197">
        <w:rPr>
          <w:rStyle w:val="normaltextrun"/>
          <w:color w:val="000000"/>
          <w:sz w:val="24"/>
          <w:szCs w:val="24"/>
          <w:lang w:val="es-MX"/>
        </w:rPr>
        <w:t xml:space="preserve">18-10 están disponibles en el Fondo de la Medida Q; $ 189,473 para la </w:t>
      </w:r>
      <w:r w:rsidR="00204B4F" w:rsidRPr="00E77197">
        <w:rPr>
          <w:rStyle w:val="normaltextrun"/>
          <w:color w:val="000000"/>
          <w:sz w:val="24"/>
          <w:szCs w:val="24"/>
          <w:lang w:val="es-MX"/>
        </w:rPr>
        <w:t>Licitación</w:t>
      </w:r>
      <w:r w:rsidRPr="00E77197">
        <w:rPr>
          <w:rStyle w:val="normaltextrun"/>
          <w:color w:val="000000"/>
          <w:sz w:val="24"/>
          <w:szCs w:val="24"/>
          <w:lang w:val="es-MX"/>
        </w:rPr>
        <w:t xml:space="preserve"> 18-22 está disponible en el Fondo de la Medida X; y $ 37,762 para la </w:t>
      </w:r>
      <w:r w:rsidR="00204B4F" w:rsidRPr="00E77197">
        <w:rPr>
          <w:rStyle w:val="normaltextrun"/>
          <w:color w:val="000000"/>
          <w:sz w:val="24"/>
          <w:szCs w:val="24"/>
          <w:lang w:val="es-MX"/>
        </w:rPr>
        <w:t xml:space="preserve">Licitación </w:t>
      </w:r>
      <w:r w:rsidRPr="00E77197">
        <w:rPr>
          <w:rStyle w:val="normaltextrun"/>
          <w:color w:val="000000"/>
          <w:sz w:val="24"/>
          <w:szCs w:val="24"/>
          <w:lang w:val="es-MX"/>
        </w:rPr>
        <w:t xml:space="preserve">18-25 está disponible en el Fondo de la Medida X (el proyecto cuenta con un respaldo sustancial del Fondo General, y la Medida X es la fuente de los costos adicionales </w:t>
      </w:r>
      <w:r w:rsidRPr="00E77197">
        <w:rPr>
          <w:rStyle w:val="normaltextrun"/>
          <w:color w:val="000000"/>
          <w:sz w:val="24"/>
          <w:szCs w:val="24"/>
          <w:lang w:val="es-MX"/>
        </w:rPr>
        <w:lastRenderedPageBreak/>
        <w:t>del proyecto). Persona de contacto Karin Temple, teléfono 457-3134.</w:t>
      </w:r>
    </w:p>
    <w:p w14:paraId="20164E99" w14:textId="06403BC6" w:rsidR="00DC5D30" w:rsidRPr="00E77197" w:rsidRDefault="00DC5D30" w:rsidP="0024458B">
      <w:pPr>
        <w:tabs>
          <w:tab w:val="left" w:pos="720"/>
        </w:tabs>
        <w:ind w:left="720"/>
        <w:jc w:val="both"/>
        <w:rPr>
          <w:rStyle w:val="normaltextrun"/>
          <w:color w:val="000000"/>
          <w:sz w:val="24"/>
          <w:szCs w:val="24"/>
          <w:lang w:val="es-MX"/>
        </w:rPr>
      </w:pPr>
    </w:p>
    <w:p w14:paraId="677F5827" w14:textId="67EF1043" w:rsidR="00BC4523" w:rsidRPr="00E77197" w:rsidRDefault="00204B4F" w:rsidP="00A36B9A">
      <w:pPr>
        <w:pStyle w:val="BodyText"/>
        <w:numPr>
          <w:ilvl w:val="0"/>
          <w:numId w:val="3"/>
        </w:numPr>
        <w:ind w:left="720" w:right="148" w:hanging="720"/>
        <w:jc w:val="both"/>
        <w:rPr>
          <w:rStyle w:val="eop"/>
          <w:b/>
          <w:color w:val="000000"/>
          <w:lang w:val="es-MX"/>
        </w:rPr>
      </w:pPr>
      <w:r w:rsidRPr="00E77197">
        <w:rPr>
          <w:rStyle w:val="eop"/>
          <w:b/>
          <w:color w:val="000000"/>
          <w:lang w:val="es-MX"/>
        </w:rPr>
        <w:t>RATIFICAR la Solicitud de Subvención</w:t>
      </w:r>
      <w:r w:rsidR="00BC4523" w:rsidRPr="00E77197">
        <w:rPr>
          <w:rStyle w:val="eop"/>
          <w:b/>
          <w:color w:val="000000"/>
          <w:lang w:val="es-MX"/>
        </w:rPr>
        <w:t xml:space="preserve"> al Departamento de Educación de California para el Programa de Subvenciones de Incentivo para la Educación Técnica Profesional</w:t>
      </w:r>
    </w:p>
    <w:p w14:paraId="6FDD2CAF" w14:textId="1D0D5E20" w:rsidR="00BC4523" w:rsidRPr="00E77197" w:rsidRDefault="00BC4523" w:rsidP="00BC4523">
      <w:pPr>
        <w:pStyle w:val="BodyText"/>
        <w:ind w:left="720" w:right="148"/>
        <w:jc w:val="both"/>
        <w:rPr>
          <w:rStyle w:val="eop"/>
          <w:color w:val="000000"/>
          <w:lang w:val="es-MX"/>
        </w:rPr>
      </w:pPr>
      <w:r w:rsidRPr="00E77197">
        <w:rPr>
          <w:rStyle w:val="eop"/>
          <w:color w:val="000000"/>
          <w:lang w:val="es-MX"/>
        </w:rPr>
        <w:t xml:space="preserve">Se solicita la ratificación para una solicitud de subvención presentada al Departamento de Educación de California para el programa de Subvenciones de Incentivo a la Educación Técnica Profesional (CTEIG). El propósito de este programa es fomentar y mantener la entrega de programas de educación técnica profesional. El Superintendente </w:t>
      </w:r>
      <w:r w:rsidRPr="00E77197">
        <w:rPr>
          <w:rStyle w:val="eop"/>
          <w:color w:val="000000"/>
          <w:u w:val="single"/>
          <w:lang w:val="es-MX"/>
        </w:rPr>
        <w:t>recomienda la ratificación</w:t>
      </w:r>
      <w:r w:rsidRPr="00E77197">
        <w:rPr>
          <w:rStyle w:val="eop"/>
          <w:color w:val="000000"/>
          <w:lang w:val="es-MX"/>
        </w:rPr>
        <w:t xml:space="preserve">. Impacto fiscal: los fondos de CTEIG se igualarán con $ 2.00 por cada $ 1.00 recibidos de este programa a través de fondos del Distrito Escolar Unificado de Fresno, incluidos los fondos formales de control local, las Academias de </w:t>
      </w:r>
      <w:r w:rsidR="00A36B9A" w:rsidRPr="00E77197">
        <w:rPr>
          <w:rStyle w:val="eop"/>
          <w:color w:val="000000"/>
          <w:lang w:val="es-MX"/>
        </w:rPr>
        <w:t xml:space="preserve">la </w:t>
      </w:r>
      <w:r w:rsidRPr="00E77197">
        <w:rPr>
          <w:rStyle w:val="eop"/>
          <w:color w:val="000000"/>
          <w:lang w:val="es-MX"/>
        </w:rPr>
        <w:t xml:space="preserve">Asociación de California o los fondos federales de </w:t>
      </w:r>
      <w:proofErr w:type="spellStart"/>
      <w:r w:rsidRPr="00E77197">
        <w:rPr>
          <w:rStyle w:val="eop"/>
          <w:color w:val="000000"/>
          <w:lang w:val="es-MX"/>
        </w:rPr>
        <w:t>Perkins</w:t>
      </w:r>
      <w:proofErr w:type="spellEnd"/>
      <w:r w:rsidRPr="00E77197">
        <w:rPr>
          <w:rStyle w:val="eop"/>
          <w:color w:val="000000"/>
          <w:lang w:val="es-MX"/>
        </w:rPr>
        <w:t>. Persona de contacto: Kim Mecum, teléfono 457-3731.</w:t>
      </w:r>
    </w:p>
    <w:p w14:paraId="20527BA2" w14:textId="6097526E" w:rsidR="00AB594D" w:rsidRPr="00E77197" w:rsidRDefault="00AB594D" w:rsidP="0099598A">
      <w:pPr>
        <w:tabs>
          <w:tab w:val="left" w:pos="720"/>
        </w:tabs>
        <w:ind w:left="720"/>
        <w:jc w:val="both"/>
        <w:rPr>
          <w:sz w:val="24"/>
          <w:szCs w:val="24"/>
          <w:lang w:val="es-MX"/>
        </w:rPr>
      </w:pPr>
    </w:p>
    <w:p w14:paraId="30B1301A" w14:textId="6C7D4116" w:rsidR="00BC4523" w:rsidRPr="00E77197" w:rsidRDefault="00A36B9A" w:rsidP="00A36B9A">
      <w:pPr>
        <w:pStyle w:val="ListParagraph"/>
        <w:numPr>
          <w:ilvl w:val="0"/>
          <w:numId w:val="3"/>
        </w:numPr>
        <w:tabs>
          <w:tab w:val="left" w:pos="720"/>
        </w:tabs>
        <w:jc w:val="both"/>
        <w:rPr>
          <w:b/>
          <w:sz w:val="24"/>
          <w:szCs w:val="24"/>
          <w:lang w:val="es-MX"/>
        </w:rPr>
      </w:pPr>
      <w:r w:rsidRPr="00E77197">
        <w:rPr>
          <w:b/>
          <w:sz w:val="24"/>
          <w:szCs w:val="24"/>
          <w:lang w:val="es-MX"/>
        </w:rPr>
        <w:t>RATIFICAR la Presentación de un Aviso de F</w:t>
      </w:r>
      <w:r w:rsidR="00BC4523" w:rsidRPr="00E77197">
        <w:rPr>
          <w:b/>
          <w:sz w:val="24"/>
          <w:szCs w:val="24"/>
          <w:lang w:val="es-MX"/>
        </w:rPr>
        <w:t>inalización</w:t>
      </w:r>
    </w:p>
    <w:p w14:paraId="188F2971" w14:textId="2C55B597" w:rsidR="00BC4523" w:rsidRPr="00E77197" w:rsidRDefault="00BC4523" w:rsidP="00BC4523">
      <w:pPr>
        <w:tabs>
          <w:tab w:val="left" w:pos="720"/>
        </w:tabs>
        <w:ind w:left="720"/>
        <w:jc w:val="both"/>
        <w:rPr>
          <w:sz w:val="24"/>
          <w:szCs w:val="24"/>
          <w:lang w:val="es-MX"/>
        </w:rPr>
      </w:pPr>
      <w:r w:rsidRPr="00E77197">
        <w:rPr>
          <w:sz w:val="24"/>
          <w:szCs w:val="24"/>
          <w:lang w:val="es-MX"/>
        </w:rPr>
        <w:t xml:space="preserve">En </w:t>
      </w:r>
      <w:r w:rsidR="00A36B9A" w:rsidRPr="00E77197">
        <w:rPr>
          <w:sz w:val="24"/>
          <w:szCs w:val="24"/>
          <w:lang w:val="es-MX"/>
        </w:rPr>
        <w:t>los cartapacios de la Mesa</w:t>
      </w:r>
      <w:r w:rsidRPr="00E77197">
        <w:rPr>
          <w:sz w:val="24"/>
          <w:szCs w:val="24"/>
          <w:lang w:val="es-MX"/>
        </w:rPr>
        <w:t xml:space="preserve"> se incluye un Aviso de finalización para el siguiente proyecto, que se ha completado de acuerdo con los planos y especificaciones.</w:t>
      </w:r>
    </w:p>
    <w:p w14:paraId="47359F47" w14:textId="77777777" w:rsidR="00BC4523" w:rsidRPr="00E77197" w:rsidRDefault="00BC4523" w:rsidP="00BC4523">
      <w:pPr>
        <w:tabs>
          <w:tab w:val="left" w:pos="720"/>
        </w:tabs>
        <w:ind w:left="720"/>
        <w:jc w:val="both"/>
        <w:rPr>
          <w:sz w:val="24"/>
          <w:szCs w:val="24"/>
          <w:lang w:val="es-MX"/>
        </w:rPr>
      </w:pPr>
    </w:p>
    <w:p w14:paraId="6F2C4EB7" w14:textId="7ECADCCA" w:rsidR="00BC4523" w:rsidRPr="00E77197" w:rsidRDefault="00A36B9A" w:rsidP="00BC4523">
      <w:pPr>
        <w:tabs>
          <w:tab w:val="left" w:pos="720"/>
        </w:tabs>
        <w:ind w:left="720"/>
        <w:jc w:val="both"/>
        <w:rPr>
          <w:sz w:val="24"/>
          <w:szCs w:val="24"/>
          <w:lang w:val="es-MX"/>
        </w:rPr>
      </w:pPr>
      <w:r w:rsidRPr="00E77197">
        <w:rPr>
          <w:sz w:val="24"/>
          <w:szCs w:val="24"/>
          <w:lang w:val="es-MX"/>
        </w:rPr>
        <w:t>Licitación</w:t>
      </w:r>
      <w:r w:rsidR="00BC4523" w:rsidRPr="00E77197">
        <w:rPr>
          <w:sz w:val="24"/>
          <w:szCs w:val="24"/>
          <w:lang w:val="es-MX"/>
        </w:rPr>
        <w:t xml:space="preserve"> 19-11 Sección B, Instalación de la iluminación del estacionamiento en varias escuelas primarias</w:t>
      </w:r>
    </w:p>
    <w:p w14:paraId="11D4C037" w14:textId="77777777" w:rsidR="00BC4523" w:rsidRPr="00E77197" w:rsidRDefault="00BC4523" w:rsidP="00BC4523">
      <w:pPr>
        <w:tabs>
          <w:tab w:val="left" w:pos="720"/>
        </w:tabs>
        <w:ind w:left="720"/>
        <w:jc w:val="both"/>
        <w:rPr>
          <w:sz w:val="24"/>
          <w:szCs w:val="24"/>
          <w:lang w:val="es-MX"/>
        </w:rPr>
      </w:pPr>
    </w:p>
    <w:p w14:paraId="3081FC24" w14:textId="29DEA9AA" w:rsidR="00BC4523" w:rsidRPr="00E77197" w:rsidRDefault="00BC4523" w:rsidP="00BC4523">
      <w:pPr>
        <w:tabs>
          <w:tab w:val="left" w:pos="720"/>
        </w:tabs>
        <w:ind w:left="720"/>
        <w:jc w:val="both"/>
        <w:rPr>
          <w:sz w:val="24"/>
          <w:szCs w:val="24"/>
          <w:lang w:val="es-MX"/>
        </w:rPr>
      </w:pPr>
      <w:r w:rsidRPr="00E77197">
        <w:rPr>
          <w:sz w:val="24"/>
          <w:szCs w:val="24"/>
          <w:lang w:val="es-MX"/>
        </w:rPr>
        <w:t xml:space="preserve">El Superintendente </w:t>
      </w:r>
      <w:r w:rsidRPr="00E77197">
        <w:rPr>
          <w:sz w:val="24"/>
          <w:szCs w:val="24"/>
          <w:u w:val="single"/>
          <w:lang w:val="es-MX"/>
        </w:rPr>
        <w:t>recomienda la ratificación</w:t>
      </w:r>
      <w:r w:rsidRPr="00E77197">
        <w:rPr>
          <w:sz w:val="24"/>
          <w:szCs w:val="24"/>
          <w:lang w:val="es-MX"/>
        </w:rPr>
        <w:t>. Impacto fiscal: los fondos de retención se liberan de acuerdo con los términos del contrato y las estatuas de California. Persona de contacto: Templo de Karin, teléfono 457-3134.</w:t>
      </w:r>
    </w:p>
    <w:p w14:paraId="6399B9CE" w14:textId="77777777" w:rsidR="00AB594D" w:rsidRPr="00E77197" w:rsidRDefault="00AB594D" w:rsidP="00AB594D">
      <w:pPr>
        <w:tabs>
          <w:tab w:val="left" w:pos="720"/>
        </w:tabs>
        <w:rPr>
          <w:sz w:val="24"/>
          <w:szCs w:val="24"/>
          <w:lang w:val="es-MX"/>
        </w:rPr>
      </w:pPr>
    </w:p>
    <w:p w14:paraId="3B250A8C" w14:textId="177089FA" w:rsidR="00BC4523" w:rsidRPr="00E77197" w:rsidRDefault="00A36B9A" w:rsidP="00A36B9A">
      <w:pPr>
        <w:pStyle w:val="ListParagraph"/>
        <w:numPr>
          <w:ilvl w:val="0"/>
          <w:numId w:val="3"/>
        </w:numPr>
        <w:tabs>
          <w:tab w:val="left" w:pos="720"/>
        </w:tabs>
        <w:rPr>
          <w:rStyle w:val="eop"/>
          <w:b/>
          <w:color w:val="000000"/>
          <w:sz w:val="24"/>
          <w:szCs w:val="24"/>
          <w:lang w:val="es-MX"/>
        </w:rPr>
      </w:pPr>
      <w:r w:rsidRPr="00E77197">
        <w:rPr>
          <w:rStyle w:val="eop"/>
          <w:b/>
          <w:color w:val="000000"/>
          <w:sz w:val="24"/>
          <w:szCs w:val="24"/>
          <w:lang w:val="es-MX"/>
        </w:rPr>
        <w:t>RATIFICAR A</w:t>
      </w:r>
      <w:r w:rsidR="00BC4523" w:rsidRPr="00E77197">
        <w:rPr>
          <w:rStyle w:val="eop"/>
          <w:b/>
          <w:color w:val="000000"/>
          <w:sz w:val="24"/>
          <w:szCs w:val="24"/>
          <w:lang w:val="es-MX"/>
        </w:rPr>
        <w:t>cuerdo con Price Paige &amp; Company</w:t>
      </w:r>
    </w:p>
    <w:p w14:paraId="268E354B" w14:textId="146CC213" w:rsidR="001E0BBE" w:rsidRPr="00E77197" w:rsidRDefault="00BC4523" w:rsidP="00BC4523">
      <w:pPr>
        <w:tabs>
          <w:tab w:val="left" w:pos="720"/>
        </w:tabs>
        <w:ind w:left="720"/>
        <w:jc w:val="both"/>
        <w:rPr>
          <w:rStyle w:val="eop"/>
          <w:color w:val="000000"/>
          <w:sz w:val="24"/>
          <w:szCs w:val="24"/>
          <w:lang w:val="es-MX"/>
        </w:rPr>
      </w:pPr>
      <w:r w:rsidRPr="00E77197">
        <w:rPr>
          <w:rStyle w:val="eop"/>
          <w:color w:val="000000"/>
          <w:sz w:val="24"/>
          <w:szCs w:val="24"/>
          <w:lang w:val="es-MX"/>
        </w:rPr>
        <w:t xml:space="preserve">Incluido en </w:t>
      </w:r>
      <w:r w:rsidR="00A36B9A" w:rsidRPr="00E77197">
        <w:rPr>
          <w:rStyle w:val="eop"/>
          <w:color w:val="000000"/>
          <w:sz w:val="24"/>
          <w:szCs w:val="24"/>
          <w:lang w:val="es-MX"/>
        </w:rPr>
        <w:t>los cartapacios de la Mesa</w:t>
      </w:r>
      <w:r w:rsidRPr="00E77197">
        <w:rPr>
          <w:rStyle w:val="eop"/>
          <w:color w:val="000000"/>
          <w:sz w:val="24"/>
          <w:szCs w:val="24"/>
          <w:lang w:val="es-MX"/>
        </w:rPr>
        <w:t xml:space="preserve"> se encuentra un acuerdo de contratista independiente con Price Paige &amp; Company para una revisión de auditoría interna del Programa de Frutas y Vegetales Frescos (FFVP). El Superintendente </w:t>
      </w:r>
      <w:r w:rsidRPr="00E77197">
        <w:rPr>
          <w:rStyle w:val="eop"/>
          <w:color w:val="000000"/>
          <w:sz w:val="24"/>
          <w:szCs w:val="24"/>
          <w:u w:val="single"/>
          <w:lang w:val="es-MX"/>
        </w:rPr>
        <w:t>recomienda la ratificación</w:t>
      </w:r>
      <w:r w:rsidRPr="00E77197">
        <w:rPr>
          <w:rStyle w:val="eop"/>
          <w:color w:val="000000"/>
          <w:sz w:val="24"/>
          <w:szCs w:val="24"/>
          <w:lang w:val="es-MX"/>
        </w:rPr>
        <w:t>. Impacto fiscal: fondos suficientes por un monto de $ 120,000 están disponibles en el Fondo General no restringido. Persona de contacto: Ruth F. Quinto, teléfono 457-6226.</w:t>
      </w:r>
    </w:p>
    <w:p w14:paraId="6EEB729C" w14:textId="77777777" w:rsidR="001E0BBE" w:rsidRPr="00E77197" w:rsidRDefault="001E0BBE" w:rsidP="001248DA">
      <w:pPr>
        <w:tabs>
          <w:tab w:val="left" w:pos="720"/>
        </w:tabs>
        <w:ind w:left="720"/>
        <w:jc w:val="both"/>
        <w:rPr>
          <w:rStyle w:val="eop"/>
          <w:color w:val="000000"/>
          <w:sz w:val="24"/>
          <w:szCs w:val="24"/>
          <w:lang w:val="es-MX"/>
        </w:rPr>
      </w:pPr>
    </w:p>
    <w:p w14:paraId="780A1879" w14:textId="0E9371D4" w:rsidR="00BC4523" w:rsidRPr="00E77197" w:rsidRDefault="00BC4523" w:rsidP="00A36B9A">
      <w:pPr>
        <w:pStyle w:val="ListParagraph"/>
        <w:numPr>
          <w:ilvl w:val="0"/>
          <w:numId w:val="3"/>
        </w:numPr>
        <w:tabs>
          <w:tab w:val="left" w:pos="720"/>
        </w:tabs>
        <w:jc w:val="both"/>
        <w:rPr>
          <w:rStyle w:val="normaltextrun"/>
          <w:b/>
          <w:color w:val="000000"/>
          <w:sz w:val="24"/>
          <w:szCs w:val="24"/>
          <w:shd w:val="clear" w:color="auto" w:fill="FFFFFF"/>
          <w:lang w:val="es-MX"/>
        </w:rPr>
      </w:pPr>
      <w:r w:rsidRPr="00E77197">
        <w:rPr>
          <w:rStyle w:val="normaltextrun"/>
          <w:b/>
          <w:color w:val="000000"/>
          <w:sz w:val="24"/>
          <w:szCs w:val="24"/>
          <w:shd w:val="clear" w:color="auto" w:fill="FFFFFF"/>
          <w:lang w:val="es-MX"/>
        </w:rPr>
        <w:t xml:space="preserve">RATIFICAR </w:t>
      </w:r>
      <w:r w:rsidR="00A36B9A" w:rsidRPr="00E77197">
        <w:rPr>
          <w:rStyle w:val="normaltextrun"/>
          <w:b/>
          <w:color w:val="000000"/>
          <w:sz w:val="24"/>
          <w:szCs w:val="24"/>
          <w:shd w:val="clear" w:color="auto" w:fill="FFFFFF"/>
          <w:lang w:val="es-MX"/>
        </w:rPr>
        <w:t>Órdenes de C</w:t>
      </w:r>
      <w:r w:rsidRPr="00E77197">
        <w:rPr>
          <w:rStyle w:val="normaltextrun"/>
          <w:b/>
          <w:color w:val="000000"/>
          <w:sz w:val="24"/>
          <w:szCs w:val="24"/>
          <w:shd w:val="clear" w:color="auto" w:fill="FFFFFF"/>
          <w:lang w:val="es-MX"/>
        </w:rPr>
        <w:t>ompra desde el 1 de enero de</w:t>
      </w:r>
      <w:r w:rsidR="00A36B9A" w:rsidRPr="00E77197">
        <w:rPr>
          <w:rStyle w:val="normaltextrun"/>
          <w:b/>
          <w:color w:val="000000"/>
          <w:sz w:val="24"/>
          <w:szCs w:val="24"/>
          <w:shd w:val="clear" w:color="auto" w:fill="FFFFFF"/>
          <w:lang w:val="es-MX"/>
        </w:rPr>
        <w:t>l</w:t>
      </w:r>
      <w:r w:rsidRPr="00E77197">
        <w:rPr>
          <w:rStyle w:val="normaltextrun"/>
          <w:b/>
          <w:color w:val="000000"/>
          <w:sz w:val="24"/>
          <w:szCs w:val="24"/>
          <w:shd w:val="clear" w:color="auto" w:fill="FFFFFF"/>
          <w:lang w:val="es-MX"/>
        </w:rPr>
        <w:t xml:space="preserve"> 2019 hasta el 31 de enero </w:t>
      </w:r>
      <w:r w:rsidR="00A36B9A" w:rsidRPr="00E77197">
        <w:rPr>
          <w:rStyle w:val="normaltextrun"/>
          <w:b/>
          <w:color w:val="000000"/>
          <w:sz w:val="24"/>
          <w:szCs w:val="24"/>
          <w:shd w:val="clear" w:color="auto" w:fill="FFFFFF"/>
          <w:lang w:val="es-MX"/>
        </w:rPr>
        <w:tab/>
      </w:r>
      <w:r w:rsidRPr="00E77197">
        <w:rPr>
          <w:rStyle w:val="normaltextrun"/>
          <w:b/>
          <w:color w:val="000000"/>
          <w:sz w:val="24"/>
          <w:szCs w:val="24"/>
          <w:shd w:val="clear" w:color="auto" w:fill="FFFFFF"/>
          <w:lang w:val="es-MX"/>
        </w:rPr>
        <w:t>de</w:t>
      </w:r>
      <w:r w:rsidR="00A36B9A" w:rsidRPr="00E77197">
        <w:rPr>
          <w:rStyle w:val="normaltextrun"/>
          <w:b/>
          <w:color w:val="000000"/>
          <w:sz w:val="24"/>
          <w:szCs w:val="24"/>
          <w:shd w:val="clear" w:color="auto" w:fill="FFFFFF"/>
          <w:lang w:val="es-MX"/>
        </w:rPr>
        <w:t>l</w:t>
      </w:r>
      <w:r w:rsidRPr="00E77197">
        <w:rPr>
          <w:rStyle w:val="normaltextrun"/>
          <w:b/>
          <w:color w:val="000000"/>
          <w:sz w:val="24"/>
          <w:szCs w:val="24"/>
          <w:shd w:val="clear" w:color="auto" w:fill="FFFFFF"/>
          <w:lang w:val="es-MX"/>
        </w:rPr>
        <w:t xml:space="preserve"> 2019</w:t>
      </w:r>
    </w:p>
    <w:p w14:paraId="2B582C66" w14:textId="1EEE7103" w:rsidR="00BC4523" w:rsidRPr="00E77197" w:rsidRDefault="00BC4523" w:rsidP="00BC4523">
      <w:pPr>
        <w:tabs>
          <w:tab w:val="left" w:pos="720"/>
        </w:tabs>
        <w:ind w:left="720"/>
        <w:jc w:val="both"/>
        <w:rPr>
          <w:rStyle w:val="normaltextrun"/>
          <w:color w:val="000000"/>
          <w:sz w:val="24"/>
          <w:szCs w:val="24"/>
          <w:shd w:val="clear" w:color="auto" w:fill="FFFFFF"/>
          <w:lang w:val="es-MX"/>
        </w:rPr>
      </w:pPr>
      <w:r w:rsidRPr="00E77197">
        <w:rPr>
          <w:rStyle w:val="normaltextrun"/>
          <w:color w:val="000000"/>
          <w:sz w:val="24"/>
          <w:szCs w:val="24"/>
          <w:shd w:val="clear" w:color="auto" w:fill="FFFFFF"/>
          <w:lang w:val="es-MX"/>
        </w:rPr>
        <w:t xml:space="preserve">Incluida en </w:t>
      </w:r>
      <w:r w:rsidR="00A36B9A" w:rsidRPr="00E77197">
        <w:rPr>
          <w:rStyle w:val="normaltextrun"/>
          <w:color w:val="000000"/>
          <w:sz w:val="24"/>
          <w:szCs w:val="24"/>
          <w:shd w:val="clear" w:color="auto" w:fill="FFFFFF"/>
          <w:lang w:val="es-MX"/>
        </w:rPr>
        <w:t>los cartapacios de la Mesa</w:t>
      </w:r>
      <w:r w:rsidRPr="00E77197">
        <w:rPr>
          <w:rStyle w:val="normaltextrun"/>
          <w:color w:val="000000"/>
          <w:sz w:val="24"/>
          <w:szCs w:val="24"/>
          <w:shd w:val="clear" w:color="auto" w:fill="FFFFFF"/>
          <w:lang w:val="es-MX"/>
        </w:rPr>
        <w:t xml:space="preserve"> y presentada para su ratificación, se incluye información sobre las órdenes de compra emitidas desde el 1 de enero de</w:t>
      </w:r>
      <w:r w:rsidR="00A36B9A" w:rsidRPr="00E77197">
        <w:rPr>
          <w:rStyle w:val="normaltextrun"/>
          <w:color w:val="000000"/>
          <w:sz w:val="24"/>
          <w:szCs w:val="24"/>
          <w:shd w:val="clear" w:color="auto" w:fill="FFFFFF"/>
          <w:lang w:val="es-MX"/>
        </w:rPr>
        <w:t>l</w:t>
      </w:r>
      <w:r w:rsidRPr="00E77197">
        <w:rPr>
          <w:rStyle w:val="normaltextrun"/>
          <w:color w:val="000000"/>
          <w:sz w:val="24"/>
          <w:szCs w:val="24"/>
          <w:shd w:val="clear" w:color="auto" w:fill="FFFFFF"/>
          <w:lang w:val="es-MX"/>
        </w:rPr>
        <w:t xml:space="preserve"> 2019 hasta el 31 de enero de</w:t>
      </w:r>
      <w:r w:rsidR="00A36B9A" w:rsidRPr="00E77197">
        <w:rPr>
          <w:rStyle w:val="normaltextrun"/>
          <w:color w:val="000000"/>
          <w:sz w:val="24"/>
          <w:szCs w:val="24"/>
          <w:shd w:val="clear" w:color="auto" w:fill="FFFFFF"/>
          <w:lang w:val="es-MX"/>
        </w:rPr>
        <w:t>l</w:t>
      </w:r>
      <w:r w:rsidRPr="00E77197">
        <w:rPr>
          <w:rStyle w:val="normaltextrun"/>
          <w:color w:val="000000"/>
          <w:sz w:val="24"/>
          <w:szCs w:val="24"/>
          <w:shd w:val="clear" w:color="auto" w:fill="FFFFFF"/>
          <w:lang w:val="es-MX"/>
        </w:rPr>
        <w:t xml:space="preserve"> 2019. Las órdenes de compra por $ 10,000 o más se presentan primero, seguidas de las órdenes de compra por menos de $ 10,000. También se proporciona una lista de las órdenes de compra emitidas para las cuentas </w:t>
      </w:r>
      <w:r w:rsidR="00A36B9A" w:rsidRPr="00E77197">
        <w:rPr>
          <w:rStyle w:val="normaltextrun"/>
          <w:color w:val="000000"/>
          <w:sz w:val="24"/>
          <w:szCs w:val="24"/>
          <w:shd w:val="clear" w:color="auto" w:fill="FFFFFF"/>
          <w:lang w:val="es-MX"/>
        </w:rPr>
        <w:t>de la Asociación Estudiantil</w:t>
      </w:r>
      <w:r w:rsidRPr="00E77197">
        <w:rPr>
          <w:rStyle w:val="normaltextrun"/>
          <w:color w:val="000000"/>
          <w:sz w:val="24"/>
          <w:szCs w:val="24"/>
          <w:shd w:val="clear" w:color="auto" w:fill="FFFFFF"/>
          <w:lang w:val="es-MX"/>
        </w:rPr>
        <w:t xml:space="preserve"> (ASB). El personal no identificó ningún conflicto de interés potencial para los miembros de la </w:t>
      </w:r>
      <w:r w:rsidR="00A36B9A" w:rsidRPr="00E77197">
        <w:rPr>
          <w:rStyle w:val="normaltextrun"/>
          <w:color w:val="000000"/>
          <w:sz w:val="24"/>
          <w:szCs w:val="24"/>
          <w:shd w:val="clear" w:color="auto" w:fill="FFFFFF"/>
          <w:lang w:val="es-MX"/>
        </w:rPr>
        <w:t>Mesa</w:t>
      </w:r>
      <w:r w:rsidRPr="00E77197">
        <w:rPr>
          <w:rStyle w:val="normaltextrun"/>
          <w:color w:val="000000"/>
          <w:sz w:val="24"/>
          <w:szCs w:val="24"/>
          <w:shd w:val="clear" w:color="auto" w:fill="FFFFFF"/>
          <w:lang w:val="es-MX"/>
        </w:rPr>
        <w:t xml:space="preserve"> relacionados con las órdenes de compra durante enero de</w:t>
      </w:r>
      <w:r w:rsidR="00A36B9A" w:rsidRPr="00E77197">
        <w:rPr>
          <w:rStyle w:val="normaltextrun"/>
          <w:color w:val="000000"/>
          <w:sz w:val="24"/>
          <w:szCs w:val="24"/>
          <w:shd w:val="clear" w:color="auto" w:fill="FFFFFF"/>
          <w:lang w:val="es-MX"/>
        </w:rPr>
        <w:t>l</w:t>
      </w:r>
      <w:r w:rsidRPr="00E77197">
        <w:rPr>
          <w:rStyle w:val="normaltextrun"/>
          <w:color w:val="000000"/>
          <w:sz w:val="24"/>
          <w:szCs w:val="24"/>
          <w:shd w:val="clear" w:color="auto" w:fill="FFFFFF"/>
          <w:lang w:val="es-MX"/>
        </w:rPr>
        <w:t xml:space="preserve"> 2019. El Superintendente </w:t>
      </w:r>
      <w:r w:rsidRPr="00E77197">
        <w:rPr>
          <w:rStyle w:val="normaltextrun"/>
          <w:color w:val="000000"/>
          <w:sz w:val="24"/>
          <w:szCs w:val="24"/>
          <w:u w:val="single"/>
          <w:shd w:val="clear" w:color="auto" w:fill="FFFFFF"/>
          <w:lang w:val="es-MX"/>
        </w:rPr>
        <w:t>recomienda la ratificación</w:t>
      </w:r>
      <w:r w:rsidRPr="00E77197">
        <w:rPr>
          <w:rStyle w:val="normaltextrun"/>
          <w:color w:val="000000"/>
          <w:sz w:val="24"/>
          <w:szCs w:val="24"/>
          <w:shd w:val="clear" w:color="auto" w:fill="FFFFFF"/>
          <w:lang w:val="es-MX"/>
        </w:rPr>
        <w:t>. Impacto fiscal: El financiamiento está anotado en las páginas adjuntas. Persona de contacto: Templo de Karin, teléfono 457-3134.</w:t>
      </w:r>
    </w:p>
    <w:p w14:paraId="221B451B" w14:textId="3C45B766" w:rsidR="00AB594D" w:rsidRPr="00E77197" w:rsidRDefault="00AB594D" w:rsidP="00AB594D">
      <w:pPr>
        <w:tabs>
          <w:tab w:val="left" w:pos="720"/>
        </w:tabs>
        <w:ind w:left="720"/>
        <w:jc w:val="both"/>
        <w:rPr>
          <w:rStyle w:val="normaltextrun"/>
          <w:color w:val="000000"/>
          <w:sz w:val="24"/>
          <w:szCs w:val="24"/>
          <w:shd w:val="clear" w:color="auto" w:fill="FFFFFF"/>
          <w:lang w:val="es-MX"/>
        </w:rPr>
      </w:pPr>
    </w:p>
    <w:p w14:paraId="5999A334" w14:textId="77777777" w:rsidR="00AB594D" w:rsidRPr="00E77197" w:rsidRDefault="00AB594D" w:rsidP="00AB594D">
      <w:pPr>
        <w:tabs>
          <w:tab w:val="left" w:pos="720"/>
        </w:tabs>
        <w:ind w:left="720"/>
        <w:jc w:val="both"/>
        <w:rPr>
          <w:sz w:val="24"/>
          <w:szCs w:val="24"/>
          <w:lang w:val="es-MX"/>
        </w:rPr>
      </w:pPr>
    </w:p>
    <w:p w14:paraId="3B94F273" w14:textId="77777777" w:rsidR="00E77197" w:rsidRDefault="00E77197" w:rsidP="00ED10AE">
      <w:pPr>
        <w:tabs>
          <w:tab w:val="left" w:pos="6570"/>
        </w:tabs>
        <w:ind w:left="3060" w:right="2520"/>
        <w:jc w:val="center"/>
        <w:outlineLvl w:val="1"/>
        <w:rPr>
          <w:b/>
          <w:bCs/>
          <w:sz w:val="24"/>
          <w:szCs w:val="24"/>
          <w:lang w:val="es-MX"/>
        </w:rPr>
      </w:pPr>
    </w:p>
    <w:p w14:paraId="68804FBE" w14:textId="2A91EF45" w:rsidR="00ED10AE" w:rsidRPr="00E77197" w:rsidRDefault="00ED10AE" w:rsidP="00ED10AE">
      <w:pPr>
        <w:tabs>
          <w:tab w:val="left" w:pos="6570"/>
        </w:tabs>
        <w:ind w:left="3060" w:right="2520"/>
        <w:jc w:val="center"/>
        <w:outlineLvl w:val="1"/>
        <w:rPr>
          <w:b/>
          <w:bCs/>
          <w:sz w:val="24"/>
          <w:szCs w:val="24"/>
          <w:lang w:val="es-MX"/>
        </w:rPr>
      </w:pPr>
      <w:r w:rsidRPr="00E77197">
        <w:rPr>
          <w:b/>
          <w:bCs/>
          <w:sz w:val="24"/>
          <w:szCs w:val="24"/>
          <w:lang w:val="es-MX"/>
        </w:rPr>
        <w:t>FIN DE LA AGENDA ACORDADA</w:t>
      </w:r>
    </w:p>
    <w:p w14:paraId="1D801CF1" w14:textId="77777777" w:rsidR="00ED10AE" w:rsidRPr="00E77197" w:rsidRDefault="00ED10AE" w:rsidP="00ED10AE">
      <w:pPr>
        <w:ind w:left="3383" w:right="2880"/>
        <w:jc w:val="center"/>
        <w:outlineLvl w:val="1"/>
        <w:rPr>
          <w:b/>
          <w:bCs/>
          <w:sz w:val="24"/>
          <w:szCs w:val="24"/>
          <w:lang w:val="es-MX"/>
        </w:rPr>
      </w:pPr>
      <w:r w:rsidRPr="00E77197">
        <w:rPr>
          <w:b/>
          <w:bCs/>
          <w:sz w:val="24"/>
          <w:szCs w:val="24"/>
          <w:lang w:val="es-MX"/>
        </w:rPr>
        <w:t xml:space="preserve"> (VOTO PASE DE LISTA)</w:t>
      </w:r>
    </w:p>
    <w:p w14:paraId="56E31920" w14:textId="77777777" w:rsidR="00ED10AE" w:rsidRPr="00E77197" w:rsidRDefault="00ED10AE" w:rsidP="00ED10AE">
      <w:pPr>
        <w:outlineLvl w:val="1"/>
        <w:rPr>
          <w:b/>
          <w:bCs/>
          <w:sz w:val="24"/>
          <w:szCs w:val="24"/>
          <w:u w:val="single"/>
          <w:lang w:val="es-MX"/>
        </w:rPr>
      </w:pPr>
    </w:p>
    <w:p w14:paraId="6147B6B7" w14:textId="77777777" w:rsidR="00ED10AE" w:rsidRPr="00E77197" w:rsidRDefault="00ED10AE" w:rsidP="00ED10AE">
      <w:pPr>
        <w:widowControl/>
        <w:autoSpaceDE/>
        <w:autoSpaceDN/>
        <w:spacing w:before="240"/>
        <w:jc w:val="both"/>
        <w:rPr>
          <w:b/>
          <w:sz w:val="24"/>
          <w:szCs w:val="24"/>
          <w:u w:val="single"/>
          <w:lang w:val="es-MX" w:bidi="ar-SA"/>
        </w:rPr>
      </w:pPr>
      <w:r w:rsidRPr="00E77197">
        <w:rPr>
          <w:b/>
          <w:sz w:val="24"/>
          <w:szCs w:val="24"/>
          <w:u w:val="single"/>
          <w:lang w:val="es-MX" w:bidi="ar-SA"/>
        </w:rPr>
        <w:t>COMUNICACIONES ORALES NO PROGRAMADAS</w:t>
      </w:r>
    </w:p>
    <w:p w14:paraId="17397F5F" w14:textId="77777777" w:rsidR="00ED10AE" w:rsidRPr="00E77197" w:rsidRDefault="00ED10AE" w:rsidP="00ED10AE">
      <w:pPr>
        <w:widowControl/>
        <w:autoSpaceDE/>
        <w:autoSpaceDN/>
        <w:jc w:val="both"/>
        <w:rPr>
          <w:sz w:val="24"/>
          <w:szCs w:val="24"/>
          <w:lang w:val="es-MX" w:bidi="ar-SA"/>
        </w:rPr>
      </w:pPr>
      <w:r w:rsidRPr="00E77197">
        <w:rPr>
          <w:sz w:val="24"/>
          <w:szCs w:val="24"/>
          <w:lang w:val="es-MX" w:bidi="ar-SA"/>
        </w:rPr>
        <w:t xml:space="preserve">Las personas que deseen dirigirse a la Mesa sobre asuntos dentro de la jurisdicción de la materia de la Mesa, pero que </w:t>
      </w:r>
      <w:r w:rsidRPr="00E77197">
        <w:rPr>
          <w:b/>
          <w:sz w:val="24"/>
          <w:szCs w:val="24"/>
          <w:u w:val="single"/>
          <w:lang w:val="es-MX" w:bidi="ar-SA"/>
        </w:rPr>
        <w:t>no</w:t>
      </w:r>
      <w:r w:rsidRPr="00E77197">
        <w:rPr>
          <w:sz w:val="24"/>
          <w:szCs w:val="24"/>
          <w:lang w:val="es-MX" w:bidi="ar-SA"/>
        </w:rPr>
        <w:t xml:space="preserve"> figuran en esta agenda, pueden hacerlo en este momento. Si desea dirigirse a la Mesa sobre un asunto específico que figura en la agenda, debe hacerlo cuando se llame a ese asunto específico. </w:t>
      </w:r>
    </w:p>
    <w:p w14:paraId="13D820C7" w14:textId="77777777" w:rsidR="00ED10AE" w:rsidRPr="00E77197" w:rsidRDefault="00ED10AE" w:rsidP="00ED10AE">
      <w:pPr>
        <w:widowControl/>
        <w:autoSpaceDE/>
        <w:autoSpaceDN/>
        <w:jc w:val="both"/>
        <w:rPr>
          <w:sz w:val="24"/>
          <w:szCs w:val="24"/>
          <w:lang w:val="es-MX" w:bidi="ar-SA"/>
        </w:rPr>
      </w:pPr>
      <w:r w:rsidRPr="00E77197">
        <w:rPr>
          <w:sz w:val="24"/>
          <w:szCs w:val="24"/>
          <w:lang w:val="es-MX" w:bidi="ar-SA"/>
        </w:rPr>
        <w:t xml:space="preserve">Si bien todas las limitaciones de tiempo quedan a discreción de la Presidenta de la Mesa, generalmente los miembros del público estarán limitados a un máximo de tres (3) minutos por orador por un total de treinta (30) minutos de comentarios públicos según lo designado en esta agenda. Cualquier persona que no haya tenido la oportunidad de dirigirse a la Mesa durante este período inicial de treinta (30) minutos puede hacerlo al final de la reunión después de que la Mesa haya tratado todos los puntos restantes en esta agenda. </w:t>
      </w:r>
      <w:r w:rsidRPr="00E77197">
        <w:rPr>
          <w:rFonts w:eastAsia="Calibri"/>
          <w:sz w:val="24"/>
          <w:szCs w:val="24"/>
          <w:lang w:val="es-MX" w:bidi="ar-SA"/>
        </w:rPr>
        <w:t>Sin tomar acción y solo según lo permita expresamente el Reglamento de la Mesa 9323, los miembros de la Mesa pueden hacer preguntas, hacer breves anuncios o dar una breve respuesta a las declaraciones presentadas por el público sobre temas planteados en comunicaciones orales no programadas. Los miembros de la Mesa deben ser reconocidos por la Presidenta para poder hablar y, en general, se limitarán a no más de un (1) minuto cada uno para este fin. La Presidenta de la Mesa tendrá la discreción de limitar aún más a los miembros de la Mesa</w:t>
      </w:r>
      <w:r w:rsidRPr="00E77197">
        <w:rPr>
          <w:sz w:val="24"/>
          <w:szCs w:val="24"/>
          <w:lang w:val="es-MX" w:bidi="ar-SA"/>
        </w:rPr>
        <w:t xml:space="preserve"> la </w:t>
      </w:r>
      <w:r w:rsidRPr="00E77197">
        <w:rPr>
          <w:spacing w:val="-3"/>
          <w:sz w:val="24"/>
          <w:szCs w:val="24"/>
          <w:lang w:val="es-MX" w:bidi="ar-SA"/>
        </w:rPr>
        <w:t>oportunidad de hablar sobre asuntos planteados en comunicaciones orales no programadas para asegurar la conducta ordenada y eficiente de los asuntos del Distrito.</w:t>
      </w:r>
      <w:r w:rsidRPr="00E77197">
        <w:rPr>
          <w:sz w:val="24"/>
          <w:szCs w:val="24"/>
          <w:lang w:val="es-MX" w:bidi="ar-SA"/>
        </w:rPr>
        <w:t xml:space="preserve"> </w:t>
      </w:r>
    </w:p>
    <w:p w14:paraId="656E2DC9" w14:textId="77777777" w:rsidR="00ED10AE" w:rsidRPr="00E77197" w:rsidRDefault="00ED10AE" w:rsidP="00ED10AE">
      <w:pPr>
        <w:widowControl/>
        <w:autoSpaceDE/>
        <w:autoSpaceDN/>
        <w:jc w:val="both"/>
        <w:rPr>
          <w:sz w:val="24"/>
          <w:szCs w:val="24"/>
          <w:lang w:val="es-MX" w:bidi="ar-SA"/>
        </w:rPr>
      </w:pPr>
    </w:p>
    <w:p w14:paraId="4EDF5A66" w14:textId="77777777" w:rsidR="00ED10AE" w:rsidRPr="00E77197" w:rsidRDefault="00ED10AE" w:rsidP="00ED10AE">
      <w:pPr>
        <w:widowControl/>
        <w:autoSpaceDE/>
        <w:autoSpaceDN/>
        <w:jc w:val="both"/>
        <w:rPr>
          <w:sz w:val="24"/>
          <w:szCs w:val="24"/>
          <w:lang w:val="es-MX" w:bidi="ar-SA"/>
        </w:rPr>
      </w:pPr>
      <w:r w:rsidRPr="00E77197">
        <w:rPr>
          <w:spacing w:val="1"/>
          <w:sz w:val="24"/>
          <w:szCs w:val="24"/>
          <w:lang w:val="es-MX" w:bidi="ar-SA"/>
        </w:rPr>
        <w:t>Los miembros del público con preguntas sobre asuntos del distrito escolar pueden enviarlos por escrito. La Mesa remitirá automáticamente al Superintendente cualquier solicitud formal que se le presente en este momento. El miembro del personal apropiado proporcionará las respuestas a las preguntas.</w:t>
      </w:r>
    </w:p>
    <w:p w14:paraId="699BE7D9" w14:textId="77777777" w:rsidR="00ED10AE" w:rsidRPr="00E77197" w:rsidRDefault="00ED10AE" w:rsidP="00ED10AE">
      <w:pPr>
        <w:rPr>
          <w:b/>
          <w:sz w:val="24"/>
          <w:szCs w:val="24"/>
          <w:u w:val="single"/>
          <w:lang w:val="es-MX"/>
        </w:rPr>
      </w:pPr>
    </w:p>
    <w:p w14:paraId="1D1A6625" w14:textId="77777777" w:rsidR="00ED10AE" w:rsidRPr="00E77197" w:rsidRDefault="00ED10AE" w:rsidP="00ED10AE">
      <w:pPr>
        <w:ind w:left="720" w:hanging="720"/>
        <w:jc w:val="both"/>
        <w:rPr>
          <w:b/>
          <w:sz w:val="24"/>
          <w:szCs w:val="24"/>
          <w:u w:val="single"/>
          <w:lang w:val="es-MX"/>
        </w:rPr>
      </w:pPr>
      <w:r w:rsidRPr="00E77197">
        <w:rPr>
          <w:b/>
          <w:sz w:val="24"/>
          <w:szCs w:val="24"/>
          <w:u w:val="single"/>
          <w:lang w:val="es-MX"/>
        </w:rPr>
        <w:t>B.  AGENDA CONFERENCIA/DISCUSIÓN</w:t>
      </w:r>
    </w:p>
    <w:p w14:paraId="07547A01" w14:textId="11342A76" w:rsidR="00567304" w:rsidRPr="00E77197" w:rsidRDefault="00567304" w:rsidP="000561D3">
      <w:pPr>
        <w:rPr>
          <w:sz w:val="24"/>
          <w:szCs w:val="24"/>
          <w:lang w:val="es-MX"/>
        </w:rPr>
      </w:pPr>
    </w:p>
    <w:p w14:paraId="194DBD39" w14:textId="7672C184" w:rsidR="0024458B" w:rsidRPr="00E77197" w:rsidRDefault="0024458B" w:rsidP="000561D3">
      <w:pPr>
        <w:rPr>
          <w:b/>
          <w:sz w:val="24"/>
          <w:szCs w:val="24"/>
          <w:u w:val="single"/>
          <w:lang w:val="es-MX"/>
        </w:rPr>
      </w:pPr>
      <w:r w:rsidRPr="00E77197">
        <w:rPr>
          <w:b/>
          <w:sz w:val="24"/>
          <w:szCs w:val="24"/>
          <w:u w:val="single"/>
          <w:lang w:val="es-MX"/>
        </w:rPr>
        <w:t xml:space="preserve">6:30 </w:t>
      </w:r>
      <w:r w:rsidRPr="00E77197">
        <w:rPr>
          <w:b/>
          <w:sz w:val="24"/>
          <w:szCs w:val="24"/>
          <w:u w:val="single"/>
          <w:lang w:val="es-MX"/>
        </w:rPr>
        <w:tab/>
        <w:t>P.M.</w:t>
      </w:r>
    </w:p>
    <w:p w14:paraId="2AC459FA" w14:textId="0BFC674E" w:rsidR="00BC4523" w:rsidRPr="00E77197" w:rsidRDefault="0024458B" w:rsidP="00A36B9A">
      <w:pPr>
        <w:ind w:left="720" w:hanging="720"/>
        <w:rPr>
          <w:sz w:val="24"/>
          <w:szCs w:val="24"/>
          <w:lang w:val="es-MX"/>
        </w:rPr>
      </w:pPr>
      <w:r w:rsidRPr="00E77197">
        <w:rPr>
          <w:b/>
          <w:sz w:val="24"/>
          <w:szCs w:val="24"/>
          <w:lang w:val="es-MX"/>
        </w:rPr>
        <w:t>B-21,</w:t>
      </w:r>
      <w:r w:rsidRPr="00E77197">
        <w:rPr>
          <w:b/>
          <w:sz w:val="24"/>
          <w:szCs w:val="24"/>
          <w:lang w:val="es-MX"/>
        </w:rPr>
        <w:tab/>
      </w:r>
      <w:r w:rsidR="00BC4523" w:rsidRPr="00E77197">
        <w:rPr>
          <w:b/>
          <w:sz w:val="24"/>
          <w:szCs w:val="24"/>
          <w:lang w:val="es-MX"/>
        </w:rPr>
        <w:t xml:space="preserve">DISCUTIR y APROBAR el Acuerdo de Asociación para Inscripción Doble entre el </w:t>
      </w:r>
      <w:r w:rsidR="00A36B9A" w:rsidRPr="00E77197">
        <w:rPr>
          <w:b/>
          <w:sz w:val="24"/>
          <w:szCs w:val="24"/>
          <w:lang w:val="es-MX"/>
        </w:rPr>
        <w:t xml:space="preserve">Centro Estatal del </w:t>
      </w:r>
      <w:r w:rsidR="00BC4523" w:rsidRPr="00E77197">
        <w:rPr>
          <w:b/>
          <w:sz w:val="24"/>
          <w:szCs w:val="24"/>
          <w:lang w:val="es-MX"/>
        </w:rPr>
        <w:t>Distr</w:t>
      </w:r>
      <w:r w:rsidR="00A36B9A" w:rsidRPr="00E77197">
        <w:rPr>
          <w:b/>
          <w:sz w:val="24"/>
          <w:szCs w:val="24"/>
          <w:lang w:val="es-MX"/>
        </w:rPr>
        <w:t xml:space="preserve">ito de Colegios Comunitarios </w:t>
      </w:r>
      <w:r w:rsidR="00BC4523" w:rsidRPr="00E77197">
        <w:rPr>
          <w:b/>
          <w:sz w:val="24"/>
          <w:szCs w:val="24"/>
          <w:lang w:val="es-MX"/>
        </w:rPr>
        <w:t>y el Distrito Escolar Unificado de Fresno</w:t>
      </w:r>
    </w:p>
    <w:p w14:paraId="0C007315" w14:textId="40AC0D50" w:rsidR="00BC4523" w:rsidRPr="00E77197" w:rsidRDefault="00BC4523" w:rsidP="00BC4523">
      <w:pPr>
        <w:ind w:left="720"/>
        <w:jc w:val="both"/>
        <w:rPr>
          <w:sz w:val="24"/>
          <w:szCs w:val="24"/>
          <w:lang w:val="es-MX"/>
        </w:rPr>
      </w:pPr>
      <w:r w:rsidRPr="00E77197">
        <w:rPr>
          <w:sz w:val="24"/>
          <w:szCs w:val="24"/>
          <w:lang w:val="es-MX"/>
        </w:rPr>
        <w:t xml:space="preserve">En </w:t>
      </w:r>
      <w:r w:rsidR="00A36B9A" w:rsidRPr="00E77197">
        <w:rPr>
          <w:sz w:val="24"/>
          <w:szCs w:val="24"/>
          <w:lang w:val="es-MX"/>
        </w:rPr>
        <w:t>los cartapacios de la Mesa</w:t>
      </w:r>
      <w:r w:rsidRPr="00E77197">
        <w:rPr>
          <w:sz w:val="24"/>
          <w:szCs w:val="24"/>
          <w:lang w:val="es-MX"/>
        </w:rPr>
        <w:t xml:space="preserve"> se incluye un acuerdo de asociación para la inscripción doble entre el </w:t>
      </w:r>
      <w:r w:rsidR="00A36B9A" w:rsidRPr="00E77197">
        <w:rPr>
          <w:sz w:val="24"/>
          <w:szCs w:val="24"/>
          <w:lang w:val="es-MX"/>
        </w:rPr>
        <w:t xml:space="preserve">Centro Estatal del Distrito de Colegios Comunitarios y el </w:t>
      </w:r>
      <w:r w:rsidRPr="00E77197">
        <w:rPr>
          <w:sz w:val="24"/>
          <w:szCs w:val="24"/>
          <w:lang w:val="es-MX"/>
        </w:rPr>
        <w:t xml:space="preserve">Distrito Escolar Unificado de Fresno para ampliar las oportunidades para los estudiantes y desarrollar vías sin problemas desde la escuela </w:t>
      </w:r>
      <w:r w:rsidR="00A36B9A" w:rsidRPr="00E77197">
        <w:rPr>
          <w:sz w:val="24"/>
          <w:szCs w:val="24"/>
          <w:lang w:val="es-MX"/>
        </w:rPr>
        <w:t>preparatoria</w:t>
      </w:r>
      <w:r w:rsidRPr="00E77197">
        <w:rPr>
          <w:sz w:val="24"/>
          <w:szCs w:val="24"/>
          <w:lang w:val="es-MX"/>
        </w:rPr>
        <w:t xml:space="preserve"> hasta </w:t>
      </w:r>
      <w:r w:rsidR="00A36B9A" w:rsidRPr="00E77197">
        <w:rPr>
          <w:sz w:val="24"/>
          <w:szCs w:val="24"/>
          <w:lang w:val="es-MX"/>
        </w:rPr>
        <w:t>el colegio comunitario</w:t>
      </w:r>
      <w:r w:rsidRPr="00E77197">
        <w:rPr>
          <w:sz w:val="24"/>
          <w:szCs w:val="24"/>
          <w:lang w:val="es-MX"/>
        </w:rPr>
        <w:t xml:space="preserve"> para la educación técnica profesional o la preparación para la transferencia. El Superintendente </w:t>
      </w:r>
      <w:r w:rsidRPr="00E77197">
        <w:rPr>
          <w:sz w:val="24"/>
          <w:szCs w:val="24"/>
          <w:u w:val="single"/>
          <w:lang w:val="es-MX"/>
        </w:rPr>
        <w:t>recomienda su aprobación</w:t>
      </w:r>
      <w:r w:rsidRPr="00E77197">
        <w:rPr>
          <w:sz w:val="24"/>
          <w:szCs w:val="24"/>
          <w:lang w:val="es-MX"/>
        </w:rPr>
        <w:t xml:space="preserve">. Impacto fiscal: el </w:t>
      </w:r>
      <w:r w:rsidR="00A36B9A" w:rsidRPr="00E77197">
        <w:rPr>
          <w:sz w:val="24"/>
          <w:szCs w:val="24"/>
          <w:lang w:val="es-MX"/>
        </w:rPr>
        <w:t xml:space="preserve">Centro Estatal del Distrito de Colegios Comunitarios </w:t>
      </w:r>
      <w:r w:rsidRPr="00E77197">
        <w:rPr>
          <w:sz w:val="24"/>
          <w:szCs w:val="24"/>
          <w:lang w:val="es-MX"/>
        </w:rPr>
        <w:t>compensará la cantidad del Distrito Escolar Unificado de Fresno en base a las horas de clase y la cantidad de estudiantes inscritos. Persona de contacto: Kim Mecum, teléfono 457-3731.</w:t>
      </w:r>
    </w:p>
    <w:p w14:paraId="05DB3B50" w14:textId="77777777" w:rsidR="0024458B" w:rsidRPr="00E77197" w:rsidRDefault="0024458B" w:rsidP="0024458B">
      <w:pPr>
        <w:ind w:left="720"/>
        <w:rPr>
          <w:sz w:val="24"/>
          <w:szCs w:val="24"/>
          <w:lang w:val="es-MX"/>
        </w:rPr>
      </w:pPr>
    </w:p>
    <w:p w14:paraId="0374F0EA" w14:textId="37C5B2C6" w:rsidR="00510655" w:rsidRPr="00E77197" w:rsidRDefault="00CB4F14" w:rsidP="007B0C71">
      <w:pPr>
        <w:ind w:left="720" w:hanging="720"/>
        <w:rPr>
          <w:b/>
          <w:sz w:val="24"/>
          <w:szCs w:val="24"/>
          <w:u w:val="single"/>
          <w:lang w:val="es-MX"/>
        </w:rPr>
      </w:pPr>
      <w:r w:rsidRPr="00E77197">
        <w:rPr>
          <w:b/>
          <w:sz w:val="24"/>
          <w:szCs w:val="24"/>
          <w:u w:val="single"/>
          <w:lang w:val="es-MX"/>
        </w:rPr>
        <w:lastRenderedPageBreak/>
        <w:t>6:45</w:t>
      </w:r>
      <w:r w:rsidR="00510655" w:rsidRPr="00E77197">
        <w:rPr>
          <w:b/>
          <w:sz w:val="24"/>
          <w:szCs w:val="24"/>
          <w:u w:val="single"/>
          <w:lang w:val="es-MX"/>
        </w:rPr>
        <w:tab/>
        <w:t>P.M.</w:t>
      </w:r>
    </w:p>
    <w:p w14:paraId="7FF9CB5D" w14:textId="606656EB" w:rsidR="00BC4523" w:rsidRPr="00E77197" w:rsidRDefault="00567304" w:rsidP="00E77197">
      <w:pPr>
        <w:ind w:left="720" w:hanging="720"/>
        <w:rPr>
          <w:sz w:val="24"/>
          <w:szCs w:val="24"/>
          <w:lang w:val="es-MX"/>
        </w:rPr>
      </w:pPr>
      <w:r w:rsidRPr="00E77197">
        <w:rPr>
          <w:b/>
          <w:sz w:val="24"/>
          <w:szCs w:val="24"/>
          <w:lang w:val="es-MX"/>
        </w:rPr>
        <w:t>B-</w:t>
      </w:r>
      <w:r w:rsidR="00CB4F14" w:rsidRPr="00E77197">
        <w:rPr>
          <w:b/>
          <w:sz w:val="24"/>
          <w:szCs w:val="24"/>
          <w:lang w:val="es-MX"/>
        </w:rPr>
        <w:t>22</w:t>
      </w:r>
      <w:r w:rsidRPr="00E77197">
        <w:rPr>
          <w:b/>
          <w:sz w:val="24"/>
          <w:szCs w:val="24"/>
          <w:lang w:val="es-MX"/>
        </w:rPr>
        <w:t>,</w:t>
      </w:r>
      <w:r w:rsidRPr="00E77197">
        <w:rPr>
          <w:b/>
          <w:sz w:val="24"/>
          <w:szCs w:val="24"/>
          <w:lang w:val="es-MX"/>
        </w:rPr>
        <w:tab/>
      </w:r>
      <w:r w:rsidR="00A36B9A" w:rsidRPr="00E77197">
        <w:rPr>
          <w:b/>
          <w:sz w:val="24"/>
          <w:szCs w:val="24"/>
          <w:lang w:val="es-MX"/>
        </w:rPr>
        <w:t>PRESENTAR y DISCUTIR el Desarrollo del Presupuesto E</w:t>
      </w:r>
      <w:r w:rsidR="00BC4523" w:rsidRPr="00E77197">
        <w:rPr>
          <w:b/>
          <w:sz w:val="24"/>
          <w:szCs w:val="24"/>
          <w:lang w:val="es-MX"/>
        </w:rPr>
        <w:t>stratégico 2019/20</w:t>
      </w:r>
    </w:p>
    <w:p w14:paraId="623BB89E" w14:textId="45E74D7B" w:rsidR="00BC4523" w:rsidRPr="00E77197" w:rsidRDefault="00BC4523" w:rsidP="00BC4523">
      <w:pPr>
        <w:ind w:left="720"/>
        <w:jc w:val="both"/>
        <w:rPr>
          <w:sz w:val="24"/>
          <w:szCs w:val="24"/>
          <w:lang w:val="es-MX"/>
        </w:rPr>
      </w:pPr>
      <w:r w:rsidRPr="00E77197">
        <w:rPr>
          <w:sz w:val="24"/>
          <w:szCs w:val="24"/>
          <w:lang w:val="es-MX"/>
        </w:rPr>
        <w:t>El Presupuesto Propuesto del Gobernador para 2019/20 se publicó el 10 de enero de</w:t>
      </w:r>
      <w:r w:rsidR="00A36B9A" w:rsidRPr="00E77197">
        <w:rPr>
          <w:sz w:val="24"/>
          <w:szCs w:val="24"/>
          <w:lang w:val="es-MX"/>
        </w:rPr>
        <w:t>l</w:t>
      </w:r>
      <w:r w:rsidRPr="00E77197">
        <w:rPr>
          <w:sz w:val="24"/>
          <w:szCs w:val="24"/>
          <w:lang w:val="es-MX"/>
        </w:rPr>
        <w:t xml:space="preserve"> 2019. La </w:t>
      </w:r>
      <w:r w:rsidR="00A36B9A" w:rsidRPr="00E77197">
        <w:rPr>
          <w:sz w:val="24"/>
          <w:szCs w:val="24"/>
          <w:lang w:val="es-MX"/>
        </w:rPr>
        <w:t>Mesa</w:t>
      </w:r>
      <w:r w:rsidRPr="00E77197">
        <w:rPr>
          <w:sz w:val="24"/>
          <w:szCs w:val="24"/>
          <w:lang w:val="es-MX"/>
        </w:rPr>
        <w:t xml:space="preserve"> de Educación discutió la propuesta del Gobernador y los posibles impactos en el Distrito Escolar de Fresno, así como el proceso de desarrollo del presupuesto estratégico, en las siguientes reuniones de la </w:t>
      </w:r>
      <w:r w:rsidR="00E77197" w:rsidRPr="00E77197">
        <w:rPr>
          <w:sz w:val="24"/>
          <w:szCs w:val="24"/>
          <w:lang w:val="es-MX"/>
        </w:rPr>
        <w:t>Mesa</w:t>
      </w:r>
      <w:r w:rsidRPr="00E77197">
        <w:rPr>
          <w:sz w:val="24"/>
          <w:szCs w:val="24"/>
          <w:lang w:val="es-MX"/>
        </w:rPr>
        <w:t xml:space="preserve"> de Educación:</w:t>
      </w:r>
    </w:p>
    <w:p w14:paraId="79B9FE95" w14:textId="77777777" w:rsidR="003873CB" w:rsidRPr="00E77197" w:rsidRDefault="003873CB" w:rsidP="0004398F">
      <w:pPr>
        <w:ind w:left="720"/>
        <w:jc w:val="both"/>
        <w:rPr>
          <w:sz w:val="24"/>
          <w:szCs w:val="24"/>
          <w:lang w:val="es-MX"/>
        </w:rPr>
      </w:pPr>
    </w:p>
    <w:tbl>
      <w:tblPr>
        <w:tblW w:w="910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0"/>
        <w:gridCol w:w="5175"/>
      </w:tblGrid>
      <w:tr w:rsidR="0004398F" w:rsidRPr="00E77197" w14:paraId="513D73A0" w14:textId="77777777" w:rsidTr="0004398F">
        <w:tc>
          <w:tcPr>
            <w:tcW w:w="3930" w:type="dxa"/>
            <w:tcBorders>
              <w:top w:val="nil"/>
              <w:left w:val="nil"/>
              <w:bottom w:val="nil"/>
              <w:right w:val="nil"/>
            </w:tcBorders>
            <w:shd w:val="clear" w:color="auto" w:fill="auto"/>
            <w:hideMark/>
          </w:tcPr>
          <w:p w14:paraId="42B03385" w14:textId="6FF90580" w:rsidR="0004398F" w:rsidRPr="00E77197" w:rsidRDefault="00E77197" w:rsidP="0004398F">
            <w:pPr>
              <w:numPr>
                <w:ilvl w:val="0"/>
                <w:numId w:val="26"/>
              </w:numPr>
              <w:jc w:val="both"/>
              <w:rPr>
                <w:sz w:val="24"/>
                <w:szCs w:val="24"/>
                <w:lang w:val="es-MX"/>
              </w:rPr>
            </w:pPr>
            <w:r w:rsidRPr="00E77197">
              <w:rPr>
                <w:sz w:val="24"/>
                <w:szCs w:val="24"/>
                <w:lang w:val="es-MX"/>
              </w:rPr>
              <w:t>Enero</w:t>
            </w:r>
            <w:r w:rsidR="0004398F" w:rsidRPr="00E77197">
              <w:rPr>
                <w:sz w:val="24"/>
                <w:szCs w:val="24"/>
                <w:lang w:val="es-MX"/>
              </w:rPr>
              <w:t xml:space="preserve"> 16, 2019 </w:t>
            </w:r>
          </w:p>
        </w:tc>
        <w:tc>
          <w:tcPr>
            <w:tcW w:w="5175" w:type="dxa"/>
            <w:tcBorders>
              <w:top w:val="nil"/>
              <w:left w:val="nil"/>
              <w:bottom w:val="nil"/>
              <w:right w:val="nil"/>
            </w:tcBorders>
            <w:shd w:val="clear" w:color="auto" w:fill="auto"/>
            <w:hideMark/>
          </w:tcPr>
          <w:p w14:paraId="7CB545A3" w14:textId="288E3F97" w:rsidR="0004398F" w:rsidRPr="00E77197" w:rsidRDefault="00E77197" w:rsidP="0004398F">
            <w:pPr>
              <w:numPr>
                <w:ilvl w:val="0"/>
                <w:numId w:val="27"/>
              </w:numPr>
              <w:jc w:val="both"/>
              <w:rPr>
                <w:sz w:val="24"/>
                <w:szCs w:val="24"/>
                <w:lang w:val="es-MX"/>
              </w:rPr>
            </w:pPr>
            <w:r w:rsidRPr="00E77197">
              <w:rPr>
                <w:sz w:val="24"/>
                <w:szCs w:val="24"/>
                <w:lang w:val="es-MX"/>
              </w:rPr>
              <w:t>Febrero</w:t>
            </w:r>
            <w:r w:rsidR="0004398F" w:rsidRPr="00E77197">
              <w:rPr>
                <w:sz w:val="24"/>
                <w:szCs w:val="24"/>
                <w:lang w:val="es-MX"/>
              </w:rPr>
              <w:t xml:space="preserve"> 27, 2019 </w:t>
            </w:r>
          </w:p>
        </w:tc>
      </w:tr>
      <w:tr w:rsidR="0004398F" w:rsidRPr="00E77197" w14:paraId="40AE9862" w14:textId="77777777" w:rsidTr="0004398F">
        <w:tc>
          <w:tcPr>
            <w:tcW w:w="3930" w:type="dxa"/>
            <w:tcBorders>
              <w:top w:val="nil"/>
              <w:left w:val="nil"/>
              <w:bottom w:val="nil"/>
              <w:right w:val="nil"/>
            </w:tcBorders>
            <w:shd w:val="clear" w:color="auto" w:fill="auto"/>
            <w:hideMark/>
          </w:tcPr>
          <w:p w14:paraId="3D89B33E" w14:textId="3DAB830B" w:rsidR="0004398F" w:rsidRPr="00E77197" w:rsidRDefault="00E77197" w:rsidP="0004398F">
            <w:pPr>
              <w:numPr>
                <w:ilvl w:val="0"/>
                <w:numId w:val="28"/>
              </w:numPr>
              <w:jc w:val="both"/>
              <w:rPr>
                <w:sz w:val="24"/>
                <w:szCs w:val="24"/>
                <w:lang w:val="es-MX"/>
              </w:rPr>
            </w:pPr>
            <w:r w:rsidRPr="00E77197">
              <w:rPr>
                <w:sz w:val="24"/>
                <w:szCs w:val="24"/>
                <w:lang w:val="es-MX"/>
              </w:rPr>
              <w:t>Enero</w:t>
            </w:r>
            <w:r w:rsidR="0004398F" w:rsidRPr="00E77197">
              <w:rPr>
                <w:sz w:val="24"/>
                <w:szCs w:val="24"/>
                <w:lang w:val="es-MX"/>
              </w:rPr>
              <w:t xml:space="preserve"> 30, 2019 </w:t>
            </w:r>
          </w:p>
        </w:tc>
        <w:tc>
          <w:tcPr>
            <w:tcW w:w="5175" w:type="dxa"/>
            <w:tcBorders>
              <w:top w:val="nil"/>
              <w:left w:val="nil"/>
              <w:bottom w:val="nil"/>
              <w:right w:val="nil"/>
            </w:tcBorders>
            <w:shd w:val="clear" w:color="auto" w:fill="auto"/>
            <w:hideMark/>
          </w:tcPr>
          <w:p w14:paraId="66AE1D80" w14:textId="1E3BC811" w:rsidR="0004398F" w:rsidRPr="00E77197" w:rsidRDefault="00E77197" w:rsidP="0004398F">
            <w:pPr>
              <w:numPr>
                <w:ilvl w:val="0"/>
                <w:numId w:val="29"/>
              </w:numPr>
              <w:jc w:val="both"/>
              <w:rPr>
                <w:sz w:val="24"/>
                <w:szCs w:val="24"/>
                <w:lang w:val="es-MX"/>
              </w:rPr>
            </w:pPr>
            <w:r w:rsidRPr="00E77197">
              <w:rPr>
                <w:sz w:val="24"/>
                <w:szCs w:val="24"/>
                <w:lang w:val="es-MX"/>
              </w:rPr>
              <w:t>Marzo</w:t>
            </w:r>
            <w:r w:rsidR="0004398F" w:rsidRPr="00E77197">
              <w:rPr>
                <w:sz w:val="24"/>
                <w:szCs w:val="24"/>
                <w:lang w:val="es-MX"/>
              </w:rPr>
              <w:t xml:space="preserve"> 6, 2019 </w:t>
            </w:r>
          </w:p>
        </w:tc>
      </w:tr>
      <w:tr w:rsidR="0004398F" w:rsidRPr="00E77197" w14:paraId="18C20C6A" w14:textId="77777777" w:rsidTr="0004398F">
        <w:tc>
          <w:tcPr>
            <w:tcW w:w="3930" w:type="dxa"/>
            <w:tcBorders>
              <w:top w:val="nil"/>
              <w:left w:val="nil"/>
              <w:bottom w:val="nil"/>
              <w:right w:val="nil"/>
            </w:tcBorders>
            <w:shd w:val="clear" w:color="auto" w:fill="auto"/>
            <w:hideMark/>
          </w:tcPr>
          <w:p w14:paraId="0518BC20" w14:textId="43ABE424" w:rsidR="0004398F" w:rsidRPr="00E77197" w:rsidRDefault="0004398F" w:rsidP="0004398F">
            <w:pPr>
              <w:numPr>
                <w:ilvl w:val="0"/>
                <w:numId w:val="30"/>
              </w:numPr>
              <w:jc w:val="both"/>
              <w:rPr>
                <w:sz w:val="24"/>
                <w:szCs w:val="24"/>
                <w:lang w:val="es-MX"/>
              </w:rPr>
            </w:pPr>
            <w:r w:rsidRPr="00E77197">
              <w:rPr>
                <w:sz w:val="24"/>
                <w:szCs w:val="24"/>
                <w:lang w:val="es-MX"/>
              </w:rPr>
              <w:t>Febr</w:t>
            </w:r>
            <w:r w:rsidR="00E77197" w:rsidRPr="00E77197">
              <w:rPr>
                <w:sz w:val="24"/>
                <w:szCs w:val="24"/>
                <w:lang w:val="es-MX"/>
              </w:rPr>
              <w:t>ero</w:t>
            </w:r>
            <w:r w:rsidRPr="00E77197">
              <w:rPr>
                <w:sz w:val="24"/>
                <w:szCs w:val="24"/>
                <w:lang w:val="es-MX"/>
              </w:rPr>
              <w:t xml:space="preserve"> 13, 2019 </w:t>
            </w:r>
          </w:p>
          <w:p w14:paraId="20F5C6E8" w14:textId="77777777" w:rsidR="0004398F" w:rsidRPr="00E77197" w:rsidRDefault="0004398F" w:rsidP="0004398F">
            <w:pPr>
              <w:ind w:left="720"/>
              <w:jc w:val="both"/>
              <w:rPr>
                <w:sz w:val="24"/>
                <w:szCs w:val="24"/>
                <w:lang w:val="es-MX"/>
              </w:rPr>
            </w:pPr>
            <w:r w:rsidRPr="00E77197">
              <w:rPr>
                <w:sz w:val="24"/>
                <w:szCs w:val="24"/>
                <w:lang w:val="es-MX"/>
              </w:rPr>
              <w:t> </w:t>
            </w:r>
          </w:p>
        </w:tc>
        <w:tc>
          <w:tcPr>
            <w:tcW w:w="5175" w:type="dxa"/>
            <w:tcBorders>
              <w:top w:val="nil"/>
              <w:left w:val="nil"/>
              <w:bottom w:val="nil"/>
              <w:right w:val="nil"/>
            </w:tcBorders>
            <w:shd w:val="clear" w:color="auto" w:fill="auto"/>
            <w:hideMark/>
          </w:tcPr>
          <w:p w14:paraId="0FDC7D5D" w14:textId="77777777" w:rsidR="0004398F" w:rsidRPr="00E77197" w:rsidRDefault="0004398F" w:rsidP="0004398F">
            <w:pPr>
              <w:ind w:left="720"/>
              <w:jc w:val="both"/>
              <w:rPr>
                <w:sz w:val="24"/>
                <w:szCs w:val="24"/>
                <w:lang w:val="es-MX"/>
              </w:rPr>
            </w:pPr>
            <w:r w:rsidRPr="00E77197">
              <w:rPr>
                <w:sz w:val="24"/>
                <w:szCs w:val="24"/>
                <w:lang w:val="es-MX"/>
              </w:rPr>
              <w:t> </w:t>
            </w:r>
          </w:p>
        </w:tc>
      </w:tr>
    </w:tbl>
    <w:p w14:paraId="1D7CC217" w14:textId="77777777" w:rsidR="00E77197" w:rsidRPr="00E77197" w:rsidRDefault="00E77197" w:rsidP="0004398F">
      <w:pPr>
        <w:ind w:left="720"/>
        <w:jc w:val="both"/>
        <w:rPr>
          <w:sz w:val="24"/>
          <w:szCs w:val="24"/>
          <w:lang w:val="es-MX"/>
        </w:rPr>
      </w:pPr>
    </w:p>
    <w:p w14:paraId="286329BC" w14:textId="6FC2C141" w:rsidR="00BC4523" w:rsidRPr="00E77197" w:rsidRDefault="00BC4523" w:rsidP="0004398F">
      <w:pPr>
        <w:ind w:left="720"/>
        <w:jc w:val="both"/>
        <w:rPr>
          <w:sz w:val="24"/>
          <w:szCs w:val="24"/>
          <w:lang w:val="es-MX"/>
        </w:rPr>
      </w:pPr>
      <w:r w:rsidRPr="00E77197">
        <w:rPr>
          <w:sz w:val="24"/>
          <w:szCs w:val="24"/>
          <w:lang w:val="es-MX"/>
        </w:rPr>
        <w:t xml:space="preserve">El 20 de marzo de 2019, el personal y la </w:t>
      </w:r>
      <w:r w:rsidR="00E77197" w:rsidRPr="00E77197">
        <w:rPr>
          <w:sz w:val="24"/>
          <w:szCs w:val="24"/>
          <w:lang w:val="es-MX"/>
        </w:rPr>
        <w:t>Mesa</w:t>
      </w:r>
      <w:r w:rsidRPr="00E77197">
        <w:rPr>
          <w:sz w:val="24"/>
          <w:szCs w:val="24"/>
          <w:lang w:val="es-MX"/>
        </w:rPr>
        <w:t xml:space="preserve"> continuarán las discusiones sobre el desarrollo del presupuesto. Impacto fiscal: No disponible en este momento. Persona de contacto: Ruth F. Quinto, teléfono 457-6226</w:t>
      </w:r>
    </w:p>
    <w:p w14:paraId="01687467" w14:textId="09EAA293" w:rsidR="00A70D19" w:rsidRPr="00E77197" w:rsidRDefault="00A70D19" w:rsidP="00FA6E3B">
      <w:pPr>
        <w:rPr>
          <w:sz w:val="24"/>
          <w:szCs w:val="24"/>
          <w:u w:val="single"/>
          <w:lang w:val="es-MX"/>
        </w:rPr>
      </w:pPr>
    </w:p>
    <w:p w14:paraId="3714D776" w14:textId="77777777" w:rsidR="00C6078F" w:rsidRDefault="00C6078F" w:rsidP="00ED10AE">
      <w:pPr>
        <w:rPr>
          <w:b/>
          <w:sz w:val="24"/>
          <w:szCs w:val="24"/>
          <w:u w:val="single"/>
          <w:lang w:val="es-MX"/>
        </w:rPr>
      </w:pPr>
    </w:p>
    <w:p w14:paraId="4388D4A0" w14:textId="15D8BE9A" w:rsidR="00ED10AE" w:rsidRPr="00E77197" w:rsidRDefault="00ED10AE" w:rsidP="00ED10AE">
      <w:pPr>
        <w:rPr>
          <w:b/>
          <w:sz w:val="24"/>
          <w:szCs w:val="24"/>
          <w:u w:val="single"/>
          <w:lang w:val="es-MX"/>
        </w:rPr>
      </w:pPr>
      <w:r w:rsidRPr="00E77197">
        <w:rPr>
          <w:b/>
          <w:sz w:val="24"/>
          <w:szCs w:val="24"/>
          <w:u w:val="single"/>
          <w:lang w:val="es-MX"/>
        </w:rPr>
        <w:t xml:space="preserve">C.  RECIBIR INFORMACIÓN Y REPORTES </w:t>
      </w:r>
    </w:p>
    <w:p w14:paraId="7351C66E" w14:textId="77777777" w:rsidR="00ED10AE" w:rsidRPr="00E77197" w:rsidRDefault="00ED10AE" w:rsidP="00ED10AE">
      <w:pPr>
        <w:jc w:val="both"/>
        <w:rPr>
          <w:b/>
          <w:sz w:val="24"/>
          <w:szCs w:val="24"/>
          <w:lang w:val="es-MX"/>
        </w:rPr>
      </w:pPr>
      <w:r w:rsidRPr="00E77197">
        <w:rPr>
          <w:b/>
          <w:sz w:val="24"/>
          <w:szCs w:val="24"/>
          <w:lang w:val="es-MX"/>
        </w:rPr>
        <w:tab/>
      </w:r>
      <w:r w:rsidRPr="00E77197">
        <w:rPr>
          <w:sz w:val="24"/>
          <w:szCs w:val="24"/>
          <w:lang w:val="es-MX"/>
        </w:rPr>
        <w:t>No hay ningún asunto para esta parte de la Agenda</w:t>
      </w:r>
      <w:r w:rsidRPr="00E77197">
        <w:rPr>
          <w:b/>
          <w:sz w:val="24"/>
          <w:szCs w:val="24"/>
          <w:lang w:val="es-MX"/>
        </w:rPr>
        <w:t xml:space="preserve">. </w:t>
      </w:r>
    </w:p>
    <w:p w14:paraId="23364EAB" w14:textId="77777777" w:rsidR="00ED10AE" w:rsidRPr="00E77197" w:rsidRDefault="00ED10AE" w:rsidP="00ED10AE">
      <w:pPr>
        <w:jc w:val="both"/>
        <w:rPr>
          <w:b/>
          <w:sz w:val="24"/>
          <w:szCs w:val="24"/>
          <w:lang w:val="es-MX"/>
        </w:rPr>
      </w:pPr>
    </w:p>
    <w:p w14:paraId="18531BFB" w14:textId="6EF60529" w:rsidR="00ED10AE" w:rsidRPr="00E77197" w:rsidRDefault="00ED10AE" w:rsidP="00ED10AE">
      <w:pPr>
        <w:jc w:val="both"/>
        <w:rPr>
          <w:sz w:val="24"/>
          <w:szCs w:val="24"/>
          <w:lang w:val="es-MX"/>
        </w:rPr>
      </w:pPr>
    </w:p>
    <w:p w14:paraId="47652428" w14:textId="77777777" w:rsidR="00ED10AE" w:rsidRPr="00E77197" w:rsidRDefault="00ED10AE" w:rsidP="00ED10AE">
      <w:pPr>
        <w:tabs>
          <w:tab w:val="left" w:pos="720"/>
        </w:tabs>
        <w:ind w:left="720" w:right="29" w:hanging="720"/>
        <w:rPr>
          <w:b/>
          <w:bCs/>
          <w:spacing w:val="1"/>
          <w:position w:val="-1"/>
          <w:sz w:val="24"/>
          <w:szCs w:val="24"/>
          <w:u w:val="single"/>
          <w:lang w:val="es-MX"/>
        </w:rPr>
      </w:pPr>
      <w:r w:rsidRPr="00E77197">
        <w:rPr>
          <w:b/>
          <w:bCs/>
          <w:spacing w:val="1"/>
          <w:position w:val="-1"/>
          <w:sz w:val="24"/>
          <w:szCs w:val="24"/>
          <w:u w:val="single"/>
          <w:lang w:val="es-MX"/>
        </w:rPr>
        <w:t xml:space="preserve">COMUNICACIONES DE LA MESA/SUPERINTENDENTE </w:t>
      </w:r>
    </w:p>
    <w:p w14:paraId="0E28E04F" w14:textId="77777777" w:rsidR="00ED10AE" w:rsidRPr="00E77197" w:rsidRDefault="00ED10AE" w:rsidP="00ED10AE">
      <w:pPr>
        <w:tabs>
          <w:tab w:val="left" w:pos="720"/>
        </w:tabs>
        <w:ind w:right="29"/>
        <w:rPr>
          <w:b/>
          <w:bCs/>
          <w:spacing w:val="1"/>
          <w:position w:val="-1"/>
          <w:sz w:val="24"/>
          <w:szCs w:val="24"/>
          <w:u w:val="single"/>
          <w:lang w:val="es-MX"/>
        </w:rPr>
      </w:pPr>
    </w:p>
    <w:p w14:paraId="5131FF01" w14:textId="77777777" w:rsidR="00ED10AE" w:rsidRPr="00E77197" w:rsidRDefault="00ED10AE" w:rsidP="00ED10AE">
      <w:pPr>
        <w:tabs>
          <w:tab w:val="left" w:pos="720"/>
        </w:tabs>
        <w:ind w:left="720" w:right="29" w:hanging="720"/>
        <w:rPr>
          <w:b/>
          <w:bCs/>
          <w:spacing w:val="1"/>
          <w:position w:val="-1"/>
          <w:sz w:val="24"/>
          <w:szCs w:val="24"/>
          <w:u w:val="single"/>
          <w:lang w:val="es-MX"/>
        </w:rPr>
      </w:pPr>
    </w:p>
    <w:p w14:paraId="0610AE12" w14:textId="77777777" w:rsidR="00ED10AE" w:rsidRPr="00E77197" w:rsidRDefault="00ED10AE" w:rsidP="00ED10AE">
      <w:pPr>
        <w:tabs>
          <w:tab w:val="left" w:pos="720"/>
        </w:tabs>
        <w:ind w:left="720" w:right="29" w:hanging="720"/>
        <w:rPr>
          <w:b/>
          <w:bCs/>
          <w:spacing w:val="1"/>
          <w:position w:val="-1"/>
          <w:sz w:val="24"/>
          <w:szCs w:val="24"/>
          <w:u w:val="single"/>
          <w:lang w:val="es-MX"/>
        </w:rPr>
      </w:pPr>
      <w:r w:rsidRPr="00E77197">
        <w:rPr>
          <w:b/>
          <w:bCs/>
          <w:spacing w:val="1"/>
          <w:position w:val="-1"/>
          <w:sz w:val="24"/>
          <w:szCs w:val="24"/>
          <w:u w:val="single"/>
          <w:lang w:val="es-MX"/>
        </w:rPr>
        <w:t>D. FIN DE LA REUNIÓN</w:t>
      </w:r>
    </w:p>
    <w:p w14:paraId="48F2A0CF" w14:textId="77777777" w:rsidR="00ED10AE" w:rsidRPr="00E77197" w:rsidRDefault="00ED10AE" w:rsidP="00ED10AE">
      <w:pPr>
        <w:tabs>
          <w:tab w:val="left" w:pos="720"/>
        </w:tabs>
        <w:ind w:left="720" w:right="29" w:hanging="720"/>
        <w:rPr>
          <w:sz w:val="24"/>
          <w:szCs w:val="24"/>
          <w:lang w:val="es-MX"/>
        </w:rPr>
      </w:pPr>
    </w:p>
    <w:p w14:paraId="672D74A7" w14:textId="6B733E9B" w:rsidR="00ED10AE" w:rsidRPr="00E77197" w:rsidRDefault="00ED10AE" w:rsidP="00ED10AE">
      <w:pPr>
        <w:tabs>
          <w:tab w:val="left" w:pos="720"/>
        </w:tabs>
        <w:ind w:right="29"/>
        <w:rPr>
          <w:sz w:val="24"/>
          <w:szCs w:val="24"/>
          <w:lang w:val="es-MX"/>
        </w:rPr>
      </w:pPr>
    </w:p>
    <w:p w14:paraId="180D6061" w14:textId="0577738E" w:rsidR="00FA6E3B" w:rsidRPr="00E77197" w:rsidRDefault="00ED10AE" w:rsidP="00ED10AE">
      <w:pPr>
        <w:spacing w:before="29"/>
        <w:ind w:right="-60"/>
        <w:jc w:val="center"/>
        <w:rPr>
          <w:b/>
          <w:bCs/>
          <w:sz w:val="24"/>
          <w:szCs w:val="24"/>
          <w:lang w:val="es-MX"/>
        </w:rPr>
      </w:pPr>
      <w:r w:rsidRPr="00E77197">
        <w:rPr>
          <w:b/>
          <w:bCs/>
          <w:sz w:val="24"/>
          <w:szCs w:val="24"/>
          <w:lang w:val="es-MX"/>
        </w:rPr>
        <w:t>PRÓXIMA JUNTA REGULAR</w:t>
      </w:r>
      <w:r w:rsidRPr="00E77197">
        <w:rPr>
          <w:b/>
          <w:bCs/>
          <w:sz w:val="24"/>
          <w:szCs w:val="24"/>
          <w:lang w:val="es-MX"/>
        </w:rPr>
        <w:br/>
      </w:r>
      <w:r w:rsidRPr="00E77197">
        <w:rPr>
          <w:b/>
          <w:bCs/>
          <w:color w:val="FF0000"/>
          <w:sz w:val="24"/>
          <w:szCs w:val="24"/>
          <w:u w:val="single"/>
          <w:lang w:val="es-MX"/>
        </w:rPr>
        <w:t xml:space="preserve">MIÉRCOLES, 3 de ABRIL del 2019 </w:t>
      </w:r>
    </w:p>
    <w:sectPr w:rsidR="00FA6E3B" w:rsidRPr="00E77197" w:rsidSect="0050196C">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982" w14:textId="77777777" w:rsidR="00867260" w:rsidRDefault="00867260" w:rsidP="006910C2">
      <w:r>
        <w:separator/>
      </w:r>
    </w:p>
  </w:endnote>
  <w:endnote w:type="continuationSeparator" w:id="0">
    <w:p w14:paraId="3F4533F3" w14:textId="77777777" w:rsidR="00867260" w:rsidRDefault="00867260" w:rsidP="0069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6859-Identity-">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4FF1" w14:textId="77777777" w:rsidR="0050196C" w:rsidRDefault="0050196C">
    <w:pPr>
      <w:pStyle w:val="Footer"/>
      <w:jc w:val="center"/>
    </w:pPr>
  </w:p>
  <w:p w14:paraId="37635CCF" w14:textId="67DBA0D6" w:rsidR="0050196C" w:rsidRPr="0050196C" w:rsidRDefault="0050196C" w:rsidP="0050196C">
    <w:pPr>
      <w:pStyle w:val="Footer"/>
      <w:rPr>
        <w:i/>
        <w:u w:val="single"/>
      </w:rPr>
    </w:pPr>
    <w:r w:rsidRPr="0050196C">
      <w:rPr>
        <w:i/>
        <w:u w:val="single"/>
      </w:rPr>
      <w:t xml:space="preserve">Fresno Unified School District </w:t>
    </w:r>
    <w:r w:rsidRPr="0050196C">
      <w:rPr>
        <w:i/>
        <w:u w:val="single"/>
      </w:rPr>
      <w:tab/>
    </w:r>
    <w:r w:rsidRPr="0050196C">
      <w:rPr>
        <w:i/>
        <w:u w:val="single"/>
      </w:rPr>
      <w:tab/>
    </w:r>
    <w:r w:rsidR="00F95633">
      <w:rPr>
        <w:i/>
        <w:u w:val="single"/>
      </w:rPr>
      <w:t>March 20, 2019</w:t>
    </w:r>
  </w:p>
  <w:p w14:paraId="78A79702" w14:textId="77777777" w:rsidR="0050196C" w:rsidRPr="0050196C" w:rsidRDefault="0050196C" w:rsidP="0050196C">
    <w:pPr>
      <w:pStyle w:val="Footer"/>
      <w:rPr>
        <w:i/>
      </w:rPr>
    </w:pPr>
    <w:r w:rsidRPr="0050196C">
      <w:rPr>
        <w:i/>
      </w:rPr>
      <w:t>Board Agenda</w:t>
    </w:r>
  </w:p>
  <w:p w14:paraId="4DF60CA9" w14:textId="20B55DC6" w:rsidR="0050196C" w:rsidRPr="0050196C" w:rsidRDefault="00867260">
    <w:pPr>
      <w:pStyle w:val="Footer"/>
      <w:jc w:val="center"/>
      <w:rPr>
        <w:i/>
      </w:rPr>
    </w:pPr>
    <w:sdt>
      <w:sdtPr>
        <w:rPr>
          <w:i/>
        </w:rPr>
        <w:id w:val="-1167329022"/>
        <w:docPartObj>
          <w:docPartGallery w:val="Page Numbers (Bottom of Page)"/>
          <w:docPartUnique/>
        </w:docPartObj>
      </w:sdtPr>
      <w:sdtEndPr/>
      <w:sdtContent>
        <w:sdt>
          <w:sdtPr>
            <w:rPr>
              <w:i/>
            </w:rPr>
            <w:id w:val="1728636285"/>
            <w:docPartObj>
              <w:docPartGallery w:val="Page Numbers (Top of Page)"/>
              <w:docPartUnique/>
            </w:docPartObj>
          </w:sdtPr>
          <w:sdtEndPr/>
          <w:sdtContent>
            <w:r w:rsidR="0050196C" w:rsidRPr="0050196C">
              <w:rPr>
                <w:i/>
              </w:rPr>
              <w:t xml:space="preserve">Page </w:t>
            </w:r>
            <w:r w:rsidR="0050196C" w:rsidRPr="0050196C">
              <w:rPr>
                <w:b/>
                <w:bCs/>
                <w:i/>
                <w:sz w:val="24"/>
                <w:szCs w:val="24"/>
              </w:rPr>
              <w:fldChar w:fldCharType="begin"/>
            </w:r>
            <w:r w:rsidR="0050196C" w:rsidRPr="0050196C">
              <w:rPr>
                <w:b/>
                <w:bCs/>
                <w:i/>
              </w:rPr>
              <w:instrText xml:space="preserve"> PAGE </w:instrText>
            </w:r>
            <w:r w:rsidR="0050196C" w:rsidRPr="0050196C">
              <w:rPr>
                <w:b/>
                <w:bCs/>
                <w:i/>
                <w:sz w:val="24"/>
                <w:szCs w:val="24"/>
              </w:rPr>
              <w:fldChar w:fldCharType="separate"/>
            </w:r>
            <w:r w:rsidR="005449E4">
              <w:rPr>
                <w:b/>
                <w:bCs/>
                <w:i/>
                <w:noProof/>
              </w:rPr>
              <w:t>4</w:t>
            </w:r>
            <w:r w:rsidR="0050196C" w:rsidRPr="0050196C">
              <w:rPr>
                <w:b/>
                <w:bCs/>
                <w:i/>
                <w:sz w:val="24"/>
                <w:szCs w:val="24"/>
              </w:rPr>
              <w:fldChar w:fldCharType="end"/>
            </w:r>
            <w:r w:rsidR="0050196C" w:rsidRPr="0050196C">
              <w:rPr>
                <w:i/>
              </w:rPr>
              <w:t xml:space="preserve"> of </w:t>
            </w:r>
            <w:r w:rsidR="0050196C" w:rsidRPr="0050196C">
              <w:rPr>
                <w:b/>
                <w:bCs/>
                <w:i/>
                <w:sz w:val="24"/>
                <w:szCs w:val="24"/>
              </w:rPr>
              <w:fldChar w:fldCharType="begin"/>
            </w:r>
            <w:r w:rsidR="0050196C" w:rsidRPr="0050196C">
              <w:rPr>
                <w:b/>
                <w:bCs/>
                <w:i/>
              </w:rPr>
              <w:instrText xml:space="preserve"> NUMPAGES  </w:instrText>
            </w:r>
            <w:r w:rsidR="0050196C" w:rsidRPr="0050196C">
              <w:rPr>
                <w:b/>
                <w:bCs/>
                <w:i/>
                <w:sz w:val="24"/>
                <w:szCs w:val="24"/>
              </w:rPr>
              <w:fldChar w:fldCharType="separate"/>
            </w:r>
            <w:r w:rsidR="005449E4">
              <w:rPr>
                <w:b/>
                <w:bCs/>
                <w:i/>
                <w:noProof/>
              </w:rPr>
              <w:t>9</w:t>
            </w:r>
            <w:r w:rsidR="0050196C" w:rsidRPr="0050196C">
              <w:rPr>
                <w:b/>
                <w:bCs/>
                <w:i/>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97C0C" w14:textId="77777777" w:rsidR="00867260" w:rsidRDefault="00867260" w:rsidP="006910C2">
      <w:r>
        <w:separator/>
      </w:r>
    </w:p>
  </w:footnote>
  <w:footnote w:type="continuationSeparator" w:id="0">
    <w:p w14:paraId="605E2DA6" w14:textId="77777777" w:rsidR="00867260" w:rsidRDefault="00867260" w:rsidP="0069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816"/>
    <w:multiLevelType w:val="hybridMultilevel"/>
    <w:tmpl w:val="E5F0A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97834"/>
    <w:multiLevelType w:val="hybridMultilevel"/>
    <w:tmpl w:val="1284C874"/>
    <w:lvl w:ilvl="0" w:tplc="7D68707E">
      <w:start w:val="1"/>
      <w:numFmt w:val="lowerLetter"/>
      <w:lvlText w:val="%1."/>
      <w:lvlJc w:val="left"/>
      <w:pPr>
        <w:ind w:left="5490" w:hanging="360"/>
      </w:pPr>
    </w:lvl>
    <w:lvl w:ilvl="1" w:tplc="04090019">
      <w:start w:val="1"/>
      <w:numFmt w:val="lowerLetter"/>
      <w:lvlText w:val="%2."/>
      <w:lvlJc w:val="left"/>
      <w:pPr>
        <w:ind w:left="6210" w:hanging="360"/>
      </w:pPr>
    </w:lvl>
    <w:lvl w:ilvl="2" w:tplc="0409001B">
      <w:start w:val="1"/>
      <w:numFmt w:val="lowerRoman"/>
      <w:lvlText w:val="%3."/>
      <w:lvlJc w:val="right"/>
      <w:pPr>
        <w:ind w:left="6930" w:hanging="180"/>
      </w:pPr>
    </w:lvl>
    <w:lvl w:ilvl="3" w:tplc="0409000F">
      <w:start w:val="1"/>
      <w:numFmt w:val="decimal"/>
      <w:lvlText w:val="%4."/>
      <w:lvlJc w:val="left"/>
      <w:pPr>
        <w:ind w:left="7650" w:hanging="360"/>
      </w:pPr>
    </w:lvl>
    <w:lvl w:ilvl="4" w:tplc="04090019">
      <w:start w:val="1"/>
      <w:numFmt w:val="lowerLetter"/>
      <w:lvlText w:val="%5."/>
      <w:lvlJc w:val="left"/>
      <w:pPr>
        <w:ind w:left="8370" w:hanging="360"/>
      </w:pPr>
    </w:lvl>
    <w:lvl w:ilvl="5" w:tplc="0409001B">
      <w:start w:val="1"/>
      <w:numFmt w:val="lowerRoman"/>
      <w:lvlText w:val="%6."/>
      <w:lvlJc w:val="right"/>
      <w:pPr>
        <w:ind w:left="9090" w:hanging="180"/>
      </w:pPr>
    </w:lvl>
    <w:lvl w:ilvl="6" w:tplc="0409000F">
      <w:start w:val="1"/>
      <w:numFmt w:val="decimal"/>
      <w:lvlText w:val="%7."/>
      <w:lvlJc w:val="left"/>
      <w:pPr>
        <w:ind w:left="9810" w:hanging="360"/>
      </w:pPr>
    </w:lvl>
    <w:lvl w:ilvl="7" w:tplc="04090019">
      <w:start w:val="1"/>
      <w:numFmt w:val="lowerLetter"/>
      <w:lvlText w:val="%8."/>
      <w:lvlJc w:val="left"/>
      <w:pPr>
        <w:ind w:left="10530" w:hanging="360"/>
      </w:pPr>
    </w:lvl>
    <w:lvl w:ilvl="8" w:tplc="0409001B">
      <w:start w:val="1"/>
      <w:numFmt w:val="lowerRoman"/>
      <w:lvlText w:val="%9."/>
      <w:lvlJc w:val="right"/>
      <w:pPr>
        <w:ind w:left="11250" w:hanging="180"/>
      </w:pPr>
    </w:lvl>
  </w:abstractNum>
  <w:abstractNum w:abstractNumId="2" w15:restartNumberingAfterBreak="0">
    <w:nsid w:val="07AD1951"/>
    <w:multiLevelType w:val="hybridMultilevel"/>
    <w:tmpl w:val="80E68850"/>
    <w:lvl w:ilvl="0" w:tplc="55CAB030">
      <w:start w:val="1"/>
      <w:numFmt w:val="decimal"/>
      <w:lvlText w:val="%1."/>
      <w:lvlJc w:val="left"/>
      <w:pPr>
        <w:ind w:left="899" w:hanging="720"/>
      </w:pPr>
      <w:rPr>
        <w:rFonts w:ascii="Times New Roman" w:eastAsia="Times New Roman" w:hAnsi="Times New Roman" w:cs="Times New Roman" w:hint="default"/>
        <w:spacing w:val="-5"/>
        <w:w w:val="99"/>
        <w:sz w:val="24"/>
        <w:szCs w:val="24"/>
        <w:lang w:val="en-US" w:eastAsia="en-US" w:bidi="en-US"/>
      </w:rPr>
    </w:lvl>
    <w:lvl w:ilvl="1" w:tplc="3F0C42C8">
      <w:start w:val="1"/>
      <w:numFmt w:val="lowerLetter"/>
      <w:lvlText w:val="%2."/>
      <w:lvlJc w:val="left"/>
      <w:pPr>
        <w:ind w:left="1890" w:hanging="360"/>
      </w:pPr>
      <w:rPr>
        <w:rFonts w:ascii="Times New Roman" w:eastAsia="Times New Roman" w:hAnsi="Times New Roman" w:cs="Times New Roman" w:hint="default"/>
        <w:b w:val="0"/>
        <w:i/>
        <w:spacing w:val="-6"/>
        <w:w w:val="99"/>
        <w:sz w:val="24"/>
        <w:szCs w:val="24"/>
        <w:lang w:val="en-US" w:eastAsia="en-US" w:bidi="en-US"/>
      </w:rPr>
    </w:lvl>
    <w:lvl w:ilvl="2" w:tplc="5B6A8B0E">
      <w:numFmt w:val="bullet"/>
      <w:lvlText w:val="•"/>
      <w:lvlJc w:val="left"/>
      <w:pPr>
        <w:ind w:left="2795" w:hanging="360"/>
      </w:pPr>
      <w:rPr>
        <w:rFonts w:hint="default"/>
        <w:lang w:val="en-US" w:eastAsia="en-US" w:bidi="en-US"/>
      </w:rPr>
    </w:lvl>
    <w:lvl w:ilvl="3" w:tplc="376A3450">
      <w:numFmt w:val="bullet"/>
      <w:lvlText w:val="•"/>
      <w:lvlJc w:val="left"/>
      <w:pPr>
        <w:ind w:left="3691" w:hanging="360"/>
      </w:pPr>
      <w:rPr>
        <w:rFonts w:hint="default"/>
        <w:lang w:val="en-US" w:eastAsia="en-US" w:bidi="en-US"/>
      </w:rPr>
    </w:lvl>
    <w:lvl w:ilvl="4" w:tplc="5FC0D25A">
      <w:numFmt w:val="bullet"/>
      <w:lvlText w:val="•"/>
      <w:lvlJc w:val="left"/>
      <w:pPr>
        <w:ind w:left="4586" w:hanging="360"/>
      </w:pPr>
      <w:rPr>
        <w:rFonts w:hint="default"/>
        <w:lang w:val="en-US" w:eastAsia="en-US" w:bidi="en-US"/>
      </w:rPr>
    </w:lvl>
    <w:lvl w:ilvl="5" w:tplc="83F6F7E4">
      <w:numFmt w:val="bullet"/>
      <w:lvlText w:val="•"/>
      <w:lvlJc w:val="left"/>
      <w:pPr>
        <w:ind w:left="5482" w:hanging="360"/>
      </w:pPr>
      <w:rPr>
        <w:rFonts w:hint="default"/>
        <w:lang w:val="en-US" w:eastAsia="en-US" w:bidi="en-US"/>
      </w:rPr>
    </w:lvl>
    <w:lvl w:ilvl="6" w:tplc="89563792">
      <w:numFmt w:val="bullet"/>
      <w:lvlText w:val="•"/>
      <w:lvlJc w:val="left"/>
      <w:pPr>
        <w:ind w:left="6377" w:hanging="360"/>
      </w:pPr>
      <w:rPr>
        <w:rFonts w:hint="default"/>
        <w:lang w:val="en-US" w:eastAsia="en-US" w:bidi="en-US"/>
      </w:rPr>
    </w:lvl>
    <w:lvl w:ilvl="7" w:tplc="39D86680">
      <w:numFmt w:val="bullet"/>
      <w:lvlText w:val="•"/>
      <w:lvlJc w:val="left"/>
      <w:pPr>
        <w:ind w:left="7273" w:hanging="360"/>
      </w:pPr>
      <w:rPr>
        <w:rFonts w:hint="default"/>
        <w:lang w:val="en-US" w:eastAsia="en-US" w:bidi="en-US"/>
      </w:rPr>
    </w:lvl>
    <w:lvl w:ilvl="8" w:tplc="D88AA5CE">
      <w:numFmt w:val="bullet"/>
      <w:lvlText w:val="•"/>
      <w:lvlJc w:val="left"/>
      <w:pPr>
        <w:ind w:left="8168" w:hanging="360"/>
      </w:pPr>
      <w:rPr>
        <w:rFonts w:hint="default"/>
        <w:lang w:val="en-US" w:eastAsia="en-US" w:bidi="en-US"/>
      </w:rPr>
    </w:lvl>
  </w:abstractNum>
  <w:abstractNum w:abstractNumId="3" w15:restartNumberingAfterBreak="0">
    <w:nsid w:val="099848D7"/>
    <w:multiLevelType w:val="hybridMultilevel"/>
    <w:tmpl w:val="3F02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30AE9"/>
    <w:multiLevelType w:val="hybridMultilevel"/>
    <w:tmpl w:val="F7681AC0"/>
    <w:lvl w:ilvl="0" w:tplc="3F0C42C8">
      <w:start w:val="1"/>
      <w:numFmt w:val="lowerLetter"/>
      <w:lvlText w:val="%1."/>
      <w:lvlJc w:val="left"/>
      <w:pPr>
        <w:ind w:left="1259" w:hanging="360"/>
      </w:pPr>
      <w:rPr>
        <w:rFonts w:ascii="Times New Roman" w:eastAsia="Times New Roman" w:hAnsi="Times New Roman" w:cs="Times New Roman" w:hint="default"/>
        <w:b w:val="0"/>
        <w:i/>
        <w:spacing w:val="-6"/>
        <w:w w:val="99"/>
        <w:sz w:val="24"/>
        <w:szCs w:val="24"/>
        <w:lang w:val="en-US" w:eastAsia="en-US" w:bidi="en-US"/>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5" w15:restartNumberingAfterBreak="0">
    <w:nsid w:val="15FC145D"/>
    <w:multiLevelType w:val="hybridMultilevel"/>
    <w:tmpl w:val="DD2C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774DC"/>
    <w:multiLevelType w:val="multilevel"/>
    <w:tmpl w:val="BF92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9310C"/>
    <w:multiLevelType w:val="hybridMultilevel"/>
    <w:tmpl w:val="059CB3B2"/>
    <w:lvl w:ilvl="0" w:tplc="A33488CC">
      <w:start w:val="1"/>
      <w:numFmt w:val="lowerLetter"/>
      <w:lvlText w:val="%1."/>
      <w:lvlJc w:val="left"/>
      <w:pPr>
        <w:ind w:left="1622" w:hanging="360"/>
      </w:pPr>
      <w:rPr>
        <w:rFonts w:ascii="Times New Roman" w:eastAsia="Times New Roman" w:hAnsi="Times New Roman" w:cs="Times New Roman" w:hint="default"/>
        <w:i/>
        <w:spacing w:val="-6"/>
        <w:w w:val="99"/>
        <w:sz w:val="24"/>
        <w:szCs w:val="24"/>
        <w:lang w:val="en-US" w:eastAsia="en-US" w:bidi="en-US"/>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8" w15:restartNumberingAfterBreak="0">
    <w:nsid w:val="205635EC"/>
    <w:multiLevelType w:val="hybridMultilevel"/>
    <w:tmpl w:val="1A7C6B80"/>
    <w:lvl w:ilvl="0" w:tplc="A81A57FE">
      <w:numFmt w:val="bullet"/>
      <w:lvlText w:val="•"/>
      <w:lvlJc w:val="left"/>
      <w:pPr>
        <w:ind w:left="720" w:hanging="360"/>
      </w:pPr>
      <w:rPr>
        <w:rFonts w:ascii="*Times New Roman-6859-Identity-" w:eastAsiaTheme="minorHAnsi" w:hAnsi="*Times New Roman-6859-Identity-" w:cs="*Times New Roman-6859-Identity-" w:hint="default"/>
      </w:rPr>
    </w:lvl>
    <w:lvl w:ilvl="1" w:tplc="978EB072">
      <w:numFmt w:val="bullet"/>
      <w:lvlText w:val=""/>
      <w:lvlJc w:val="left"/>
      <w:pPr>
        <w:ind w:left="1440" w:hanging="360"/>
      </w:pPr>
      <w:rPr>
        <w:rFonts w:ascii="Symbol" w:eastAsiaTheme="minorHAnsi" w:hAnsi="Symbol" w:cs="*Times New Roman-6859-Identit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31A7B"/>
    <w:multiLevelType w:val="multilevel"/>
    <w:tmpl w:val="0C96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34946"/>
    <w:multiLevelType w:val="multilevel"/>
    <w:tmpl w:val="B2D8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5436AF"/>
    <w:multiLevelType w:val="hybridMultilevel"/>
    <w:tmpl w:val="0A92DE7E"/>
    <w:lvl w:ilvl="0" w:tplc="7B167A0A">
      <w:start w:val="5"/>
      <w:numFmt w:val="decimal"/>
      <w:lvlText w:val="%1."/>
      <w:lvlJc w:val="left"/>
      <w:pPr>
        <w:ind w:left="360" w:hanging="360"/>
      </w:pPr>
      <w:rPr>
        <w:rFonts w:hint="default"/>
      </w:rPr>
    </w:lvl>
    <w:lvl w:ilvl="1" w:tplc="04090019">
      <w:start w:val="1"/>
      <w:numFmt w:val="lowerLetter"/>
      <w:lvlText w:val="%2."/>
      <w:lvlJc w:val="left"/>
      <w:pPr>
        <w:ind w:left="178" w:hanging="360"/>
      </w:pPr>
    </w:lvl>
    <w:lvl w:ilvl="2" w:tplc="0409001B">
      <w:start w:val="1"/>
      <w:numFmt w:val="lowerRoman"/>
      <w:lvlText w:val="%3."/>
      <w:lvlJc w:val="right"/>
      <w:pPr>
        <w:ind w:left="898" w:hanging="180"/>
      </w:pPr>
    </w:lvl>
    <w:lvl w:ilvl="3" w:tplc="0409000F">
      <w:start w:val="1"/>
      <w:numFmt w:val="decimal"/>
      <w:lvlText w:val="%4."/>
      <w:lvlJc w:val="left"/>
      <w:pPr>
        <w:ind w:left="1618" w:hanging="360"/>
      </w:pPr>
    </w:lvl>
    <w:lvl w:ilvl="4" w:tplc="04090019" w:tentative="1">
      <w:start w:val="1"/>
      <w:numFmt w:val="lowerLetter"/>
      <w:lvlText w:val="%5."/>
      <w:lvlJc w:val="left"/>
      <w:pPr>
        <w:ind w:left="2338" w:hanging="360"/>
      </w:pPr>
    </w:lvl>
    <w:lvl w:ilvl="5" w:tplc="0409001B" w:tentative="1">
      <w:start w:val="1"/>
      <w:numFmt w:val="lowerRoman"/>
      <w:lvlText w:val="%6."/>
      <w:lvlJc w:val="right"/>
      <w:pPr>
        <w:ind w:left="3058" w:hanging="180"/>
      </w:pPr>
    </w:lvl>
    <w:lvl w:ilvl="6" w:tplc="0409000F" w:tentative="1">
      <w:start w:val="1"/>
      <w:numFmt w:val="decimal"/>
      <w:lvlText w:val="%7."/>
      <w:lvlJc w:val="left"/>
      <w:pPr>
        <w:ind w:left="3778" w:hanging="360"/>
      </w:pPr>
    </w:lvl>
    <w:lvl w:ilvl="7" w:tplc="04090019" w:tentative="1">
      <w:start w:val="1"/>
      <w:numFmt w:val="lowerLetter"/>
      <w:lvlText w:val="%8."/>
      <w:lvlJc w:val="left"/>
      <w:pPr>
        <w:ind w:left="4498" w:hanging="360"/>
      </w:pPr>
    </w:lvl>
    <w:lvl w:ilvl="8" w:tplc="0409001B" w:tentative="1">
      <w:start w:val="1"/>
      <w:numFmt w:val="lowerRoman"/>
      <w:lvlText w:val="%9."/>
      <w:lvlJc w:val="right"/>
      <w:pPr>
        <w:ind w:left="5218" w:hanging="180"/>
      </w:pPr>
    </w:lvl>
  </w:abstractNum>
  <w:abstractNum w:abstractNumId="12" w15:restartNumberingAfterBreak="0">
    <w:nsid w:val="279946F0"/>
    <w:multiLevelType w:val="multilevel"/>
    <w:tmpl w:val="3412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46C81"/>
    <w:multiLevelType w:val="hybridMultilevel"/>
    <w:tmpl w:val="BF96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9077F"/>
    <w:multiLevelType w:val="hybridMultilevel"/>
    <w:tmpl w:val="8FC64458"/>
    <w:lvl w:ilvl="0" w:tplc="2318C39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A32A7"/>
    <w:multiLevelType w:val="hybridMultilevel"/>
    <w:tmpl w:val="F984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96B2A"/>
    <w:multiLevelType w:val="hybridMultilevel"/>
    <w:tmpl w:val="CDF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A6344"/>
    <w:multiLevelType w:val="hybridMultilevel"/>
    <w:tmpl w:val="8752D084"/>
    <w:lvl w:ilvl="0" w:tplc="04090001">
      <w:start w:val="1"/>
      <w:numFmt w:val="bullet"/>
      <w:lvlText w:val=""/>
      <w:lvlJc w:val="left"/>
      <w:pPr>
        <w:ind w:left="10440" w:hanging="360"/>
      </w:pPr>
      <w:rPr>
        <w:rFonts w:ascii="Symbol" w:hAnsi="Symbol" w:hint="default"/>
      </w:rPr>
    </w:lvl>
    <w:lvl w:ilvl="1" w:tplc="04090003">
      <w:start w:val="1"/>
      <w:numFmt w:val="bullet"/>
      <w:lvlText w:val="o"/>
      <w:lvlJc w:val="left"/>
      <w:pPr>
        <w:ind w:left="11160" w:hanging="360"/>
      </w:pPr>
      <w:rPr>
        <w:rFonts w:ascii="Courier New" w:hAnsi="Courier New" w:cs="Courier New" w:hint="default"/>
      </w:rPr>
    </w:lvl>
    <w:lvl w:ilvl="2" w:tplc="04090005" w:tentative="1">
      <w:start w:val="1"/>
      <w:numFmt w:val="bullet"/>
      <w:lvlText w:val=""/>
      <w:lvlJc w:val="left"/>
      <w:pPr>
        <w:ind w:left="11880" w:hanging="360"/>
      </w:pPr>
      <w:rPr>
        <w:rFonts w:ascii="Wingdings" w:hAnsi="Wingdings" w:hint="default"/>
      </w:rPr>
    </w:lvl>
    <w:lvl w:ilvl="3" w:tplc="04090001" w:tentative="1">
      <w:start w:val="1"/>
      <w:numFmt w:val="bullet"/>
      <w:lvlText w:val=""/>
      <w:lvlJc w:val="left"/>
      <w:pPr>
        <w:ind w:left="12600" w:hanging="360"/>
      </w:pPr>
      <w:rPr>
        <w:rFonts w:ascii="Symbol" w:hAnsi="Symbol" w:hint="default"/>
      </w:rPr>
    </w:lvl>
    <w:lvl w:ilvl="4" w:tplc="04090003" w:tentative="1">
      <w:start w:val="1"/>
      <w:numFmt w:val="bullet"/>
      <w:lvlText w:val="o"/>
      <w:lvlJc w:val="left"/>
      <w:pPr>
        <w:ind w:left="13320" w:hanging="360"/>
      </w:pPr>
      <w:rPr>
        <w:rFonts w:ascii="Courier New" w:hAnsi="Courier New" w:cs="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cs="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18" w15:restartNumberingAfterBreak="0">
    <w:nsid w:val="4323609E"/>
    <w:multiLevelType w:val="multilevel"/>
    <w:tmpl w:val="974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FE07D0"/>
    <w:multiLevelType w:val="hybridMultilevel"/>
    <w:tmpl w:val="8B44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D26F9"/>
    <w:multiLevelType w:val="hybridMultilevel"/>
    <w:tmpl w:val="EFFEA1B4"/>
    <w:lvl w:ilvl="0" w:tplc="BFF82CA4">
      <w:start w:val="1"/>
      <w:numFmt w:val="lowerLetter"/>
      <w:lvlText w:val="%1."/>
      <w:lvlJc w:val="left"/>
      <w:pPr>
        <w:ind w:left="2250" w:hanging="360"/>
      </w:pPr>
      <w:rPr>
        <w:rFonts w:hint="default"/>
      </w:rPr>
    </w:lvl>
    <w:lvl w:ilvl="1" w:tplc="080A0019" w:tentative="1">
      <w:start w:val="1"/>
      <w:numFmt w:val="lowerLetter"/>
      <w:lvlText w:val="%2."/>
      <w:lvlJc w:val="left"/>
      <w:pPr>
        <w:ind w:left="2970" w:hanging="360"/>
      </w:pPr>
    </w:lvl>
    <w:lvl w:ilvl="2" w:tplc="080A001B" w:tentative="1">
      <w:start w:val="1"/>
      <w:numFmt w:val="lowerRoman"/>
      <w:lvlText w:val="%3."/>
      <w:lvlJc w:val="right"/>
      <w:pPr>
        <w:ind w:left="3690" w:hanging="180"/>
      </w:pPr>
    </w:lvl>
    <w:lvl w:ilvl="3" w:tplc="080A000F" w:tentative="1">
      <w:start w:val="1"/>
      <w:numFmt w:val="decimal"/>
      <w:lvlText w:val="%4."/>
      <w:lvlJc w:val="left"/>
      <w:pPr>
        <w:ind w:left="4410" w:hanging="360"/>
      </w:pPr>
    </w:lvl>
    <w:lvl w:ilvl="4" w:tplc="080A0019" w:tentative="1">
      <w:start w:val="1"/>
      <w:numFmt w:val="lowerLetter"/>
      <w:lvlText w:val="%5."/>
      <w:lvlJc w:val="left"/>
      <w:pPr>
        <w:ind w:left="5130" w:hanging="360"/>
      </w:pPr>
    </w:lvl>
    <w:lvl w:ilvl="5" w:tplc="080A001B" w:tentative="1">
      <w:start w:val="1"/>
      <w:numFmt w:val="lowerRoman"/>
      <w:lvlText w:val="%6."/>
      <w:lvlJc w:val="right"/>
      <w:pPr>
        <w:ind w:left="5850" w:hanging="180"/>
      </w:pPr>
    </w:lvl>
    <w:lvl w:ilvl="6" w:tplc="080A000F" w:tentative="1">
      <w:start w:val="1"/>
      <w:numFmt w:val="decimal"/>
      <w:lvlText w:val="%7."/>
      <w:lvlJc w:val="left"/>
      <w:pPr>
        <w:ind w:left="6570" w:hanging="360"/>
      </w:pPr>
    </w:lvl>
    <w:lvl w:ilvl="7" w:tplc="080A0019" w:tentative="1">
      <w:start w:val="1"/>
      <w:numFmt w:val="lowerLetter"/>
      <w:lvlText w:val="%8."/>
      <w:lvlJc w:val="left"/>
      <w:pPr>
        <w:ind w:left="7290" w:hanging="360"/>
      </w:pPr>
    </w:lvl>
    <w:lvl w:ilvl="8" w:tplc="080A001B" w:tentative="1">
      <w:start w:val="1"/>
      <w:numFmt w:val="lowerRoman"/>
      <w:lvlText w:val="%9."/>
      <w:lvlJc w:val="right"/>
      <w:pPr>
        <w:ind w:left="8010" w:hanging="180"/>
      </w:pPr>
    </w:lvl>
  </w:abstractNum>
  <w:abstractNum w:abstractNumId="21" w15:restartNumberingAfterBreak="0">
    <w:nsid w:val="475A08CC"/>
    <w:multiLevelType w:val="hybridMultilevel"/>
    <w:tmpl w:val="E550EF26"/>
    <w:lvl w:ilvl="0" w:tplc="E0048D92">
      <w:start w:val="1"/>
      <w:numFmt w:val="decimal"/>
      <w:lvlText w:val="A-%1,"/>
      <w:lvlJc w:val="left"/>
      <w:pPr>
        <w:ind w:left="360" w:hanging="360"/>
      </w:pPr>
      <w:rPr>
        <w:rFonts w:ascii="Times New Roman Bold" w:hAnsi="Times New Roman Bold" w:hint="default"/>
        <w:b/>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74047A"/>
    <w:multiLevelType w:val="hybridMultilevel"/>
    <w:tmpl w:val="CA9440E4"/>
    <w:lvl w:ilvl="0" w:tplc="55CAB030">
      <w:start w:val="1"/>
      <w:numFmt w:val="decimal"/>
      <w:lvlText w:val="%1."/>
      <w:lvlJc w:val="left"/>
      <w:pPr>
        <w:ind w:left="72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C11B2"/>
    <w:multiLevelType w:val="multilevel"/>
    <w:tmpl w:val="055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CC3FFD"/>
    <w:multiLevelType w:val="hybridMultilevel"/>
    <w:tmpl w:val="2846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897B01"/>
    <w:multiLevelType w:val="hybridMultilevel"/>
    <w:tmpl w:val="E6A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55B84"/>
    <w:multiLevelType w:val="hybridMultilevel"/>
    <w:tmpl w:val="1BC26144"/>
    <w:lvl w:ilvl="0" w:tplc="035AF62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536BD5"/>
    <w:multiLevelType w:val="hybridMultilevel"/>
    <w:tmpl w:val="059CB3B2"/>
    <w:lvl w:ilvl="0" w:tplc="A33488CC">
      <w:start w:val="1"/>
      <w:numFmt w:val="lowerLetter"/>
      <w:lvlText w:val="%1."/>
      <w:lvlJc w:val="left"/>
      <w:pPr>
        <w:ind w:left="1622" w:hanging="360"/>
      </w:pPr>
      <w:rPr>
        <w:rFonts w:ascii="Times New Roman" w:eastAsia="Times New Roman" w:hAnsi="Times New Roman" w:cs="Times New Roman" w:hint="default"/>
        <w:i/>
        <w:spacing w:val="-6"/>
        <w:w w:val="99"/>
        <w:sz w:val="24"/>
        <w:szCs w:val="24"/>
        <w:lang w:val="en-US" w:eastAsia="en-US" w:bidi="en-US"/>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28" w15:restartNumberingAfterBreak="0">
    <w:nsid w:val="5E704C0B"/>
    <w:multiLevelType w:val="hybridMultilevel"/>
    <w:tmpl w:val="E4BEF37E"/>
    <w:lvl w:ilvl="0" w:tplc="549C3928">
      <w:start w:val="2"/>
      <w:numFmt w:val="bullet"/>
      <w:lvlText w:val=""/>
      <w:lvlJc w:val="left"/>
      <w:pPr>
        <w:ind w:left="720" w:hanging="360"/>
      </w:pPr>
      <w:rPr>
        <w:rFonts w:ascii="Symbol" w:eastAsia="Times"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E2826"/>
    <w:multiLevelType w:val="hybridMultilevel"/>
    <w:tmpl w:val="F984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00791"/>
    <w:multiLevelType w:val="hybridMultilevel"/>
    <w:tmpl w:val="CB3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E64D6"/>
    <w:multiLevelType w:val="hybridMultilevel"/>
    <w:tmpl w:val="CC427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707972"/>
    <w:multiLevelType w:val="multilevel"/>
    <w:tmpl w:val="BEDE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492B73"/>
    <w:multiLevelType w:val="hybridMultilevel"/>
    <w:tmpl w:val="4A0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77630"/>
    <w:multiLevelType w:val="hybridMultilevel"/>
    <w:tmpl w:val="C76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1"/>
  </w:num>
  <w:num w:numId="4">
    <w:abstractNumId w:val="3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8"/>
  </w:num>
  <w:num w:numId="9">
    <w:abstractNumId w:val="30"/>
  </w:num>
  <w:num w:numId="10">
    <w:abstractNumId w:val="1"/>
  </w:num>
  <w:num w:numId="11">
    <w:abstractNumId w:val="14"/>
  </w:num>
  <w:num w:numId="12">
    <w:abstractNumId w:val="13"/>
  </w:num>
  <w:num w:numId="13">
    <w:abstractNumId w:val="3"/>
  </w:num>
  <w:num w:numId="14">
    <w:abstractNumId w:val="25"/>
  </w:num>
  <w:num w:numId="15">
    <w:abstractNumId w:val="22"/>
  </w:num>
  <w:num w:numId="16">
    <w:abstractNumId w:val="11"/>
  </w:num>
  <w:num w:numId="17">
    <w:abstractNumId w:val="5"/>
  </w:num>
  <w:num w:numId="18">
    <w:abstractNumId w:val="8"/>
  </w:num>
  <w:num w:numId="19">
    <w:abstractNumId w:val="24"/>
  </w:num>
  <w:num w:numId="20">
    <w:abstractNumId w:val="29"/>
  </w:num>
  <w:num w:numId="21">
    <w:abstractNumId w:val="19"/>
  </w:num>
  <w:num w:numId="22">
    <w:abstractNumId w:val="16"/>
  </w:num>
  <w:num w:numId="23">
    <w:abstractNumId w:val="34"/>
  </w:num>
  <w:num w:numId="24">
    <w:abstractNumId w:val="15"/>
  </w:num>
  <w:num w:numId="25">
    <w:abstractNumId w:val="0"/>
  </w:num>
  <w:num w:numId="26">
    <w:abstractNumId w:val="6"/>
  </w:num>
  <w:num w:numId="27">
    <w:abstractNumId w:val="9"/>
  </w:num>
  <w:num w:numId="28">
    <w:abstractNumId w:val="12"/>
  </w:num>
  <w:num w:numId="29">
    <w:abstractNumId w:val="18"/>
  </w:num>
  <w:num w:numId="30">
    <w:abstractNumId w:val="23"/>
  </w:num>
  <w:num w:numId="31">
    <w:abstractNumId w:val="10"/>
  </w:num>
  <w:num w:numId="32">
    <w:abstractNumId w:val="32"/>
  </w:num>
  <w:num w:numId="33">
    <w:abstractNumId w:val="31"/>
  </w:num>
  <w:num w:numId="34">
    <w:abstractNumId w:val="4"/>
  </w:num>
  <w:num w:numId="35">
    <w:abstractNumId w:val="2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C2"/>
    <w:rsid w:val="00003FD2"/>
    <w:rsid w:val="00007AA1"/>
    <w:rsid w:val="00014A6E"/>
    <w:rsid w:val="0002565F"/>
    <w:rsid w:val="00026276"/>
    <w:rsid w:val="000329F2"/>
    <w:rsid w:val="000408FA"/>
    <w:rsid w:val="0004398F"/>
    <w:rsid w:val="00050541"/>
    <w:rsid w:val="000561D3"/>
    <w:rsid w:val="00064143"/>
    <w:rsid w:val="00077098"/>
    <w:rsid w:val="0007757D"/>
    <w:rsid w:val="00081A45"/>
    <w:rsid w:val="00084627"/>
    <w:rsid w:val="00087B48"/>
    <w:rsid w:val="000B0C70"/>
    <w:rsid w:val="000B6B29"/>
    <w:rsid w:val="000B7211"/>
    <w:rsid w:val="000C3F47"/>
    <w:rsid w:val="000C690B"/>
    <w:rsid w:val="000D2AAE"/>
    <w:rsid w:val="000D383B"/>
    <w:rsid w:val="000D617B"/>
    <w:rsid w:val="000E3E13"/>
    <w:rsid w:val="000E7AC8"/>
    <w:rsid w:val="000F5C72"/>
    <w:rsid w:val="00105D7A"/>
    <w:rsid w:val="00106CC1"/>
    <w:rsid w:val="0012296E"/>
    <w:rsid w:val="001248DA"/>
    <w:rsid w:val="00125124"/>
    <w:rsid w:val="00127C39"/>
    <w:rsid w:val="00133F33"/>
    <w:rsid w:val="0013767C"/>
    <w:rsid w:val="00140513"/>
    <w:rsid w:val="00143357"/>
    <w:rsid w:val="00143FE3"/>
    <w:rsid w:val="00185CAF"/>
    <w:rsid w:val="001A0849"/>
    <w:rsid w:val="001A74EE"/>
    <w:rsid w:val="001B3744"/>
    <w:rsid w:val="001C03DE"/>
    <w:rsid w:val="001C2DD8"/>
    <w:rsid w:val="001C36B1"/>
    <w:rsid w:val="001C5E38"/>
    <w:rsid w:val="001C7508"/>
    <w:rsid w:val="001E0BBE"/>
    <w:rsid w:val="001E187B"/>
    <w:rsid w:val="001F0A25"/>
    <w:rsid w:val="001F27D8"/>
    <w:rsid w:val="001F2901"/>
    <w:rsid w:val="001F3960"/>
    <w:rsid w:val="001F6BF4"/>
    <w:rsid w:val="00203216"/>
    <w:rsid w:val="00204B4F"/>
    <w:rsid w:val="00206C1D"/>
    <w:rsid w:val="00223C90"/>
    <w:rsid w:val="00232FB0"/>
    <w:rsid w:val="00243475"/>
    <w:rsid w:val="0024458B"/>
    <w:rsid w:val="00255327"/>
    <w:rsid w:val="00261ED2"/>
    <w:rsid w:val="002678A3"/>
    <w:rsid w:val="00270387"/>
    <w:rsid w:val="00285E89"/>
    <w:rsid w:val="0029099A"/>
    <w:rsid w:val="0029269F"/>
    <w:rsid w:val="0029351B"/>
    <w:rsid w:val="002B0E87"/>
    <w:rsid w:val="002D2A83"/>
    <w:rsid w:val="003012F7"/>
    <w:rsid w:val="003023D6"/>
    <w:rsid w:val="003169B1"/>
    <w:rsid w:val="00322A96"/>
    <w:rsid w:val="00324984"/>
    <w:rsid w:val="003271C5"/>
    <w:rsid w:val="003314C6"/>
    <w:rsid w:val="00331F14"/>
    <w:rsid w:val="0033439D"/>
    <w:rsid w:val="0035146A"/>
    <w:rsid w:val="00357163"/>
    <w:rsid w:val="00357E31"/>
    <w:rsid w:val="003653E1"/>
    <w:rsid w:val="00385116"/>
    <w:rsid w:val="003873CB"/>
    <w:rsid w:val="003A0CB7"/>
    <w:rsid w:val="003A1268"/>
    <w:rsid w:val="003A5A52"/>
    <w:rsid w:val="003B3AB8"/>
    <w:rsid w:val="003B51F7"/>
    <w:rsid w:val="003C2667"/>
    <w:rsid w:val="003C3535"/>
    <w:rsid w:val="003D13B9"/>
    <w:rsid w:val="003F566C"/>
    <w:rsid w:val="003F704E"/>
    <w:rsid w:val="00401038"/>
    <w:rsid w:val="004012AE"/>
    <w:rsid w:val="00412D76"/>
    <w:rsid w:val="00414755"/>
    <w:rsid w:val="00421E09"/>
    <w:rsid w:val="00423CEF"/>
    <w:rsid w:val="00427CAD"/>
    <w:rsid w:val="00433BCB"/>
    <w:rsid w:val="004406AE"/>
    <w:rsid w:val="00462AAD"/>
    <w:rsid w:val="004647A2"/>
    <w:rsid w:val="004741D2"/>
    <w:rsid w:val="00480107"/>
    <w:rsid w:val="004802FA"/>
    <w:rsid w:val="004857EE"/>
    <w:rsid w:val="00486F2C"/>
    <w:rsid w:val="004B16D7"/>
    <w:rsid w:val="004B6BA2"/>
    <w:rsid w:val="004C6BF5"/>
    <w:rsid w:val="004D3D0C"/>
    <w:rsid w:val="004E1649"/>
    <w:rsid w:val="004E7E99"/>
    <w:rsid w:val="004F7898"/>
    <w:rsid w:val="0050196C"/>
    <w:rsid w:val="00506810"/>
    <w:rsid w:val="00510655"/>
    <w:rsid w:val="00511E1E"/>
    <w:rsid w:val="005170B0"/>
    <w:rsid w:val="005308FD"/>
    <w:rsid w:val="005449E4"/>
    <w:rsid w:val="00563D73"/>
    <w:rsid w:val="00564618"/>
    <w:rsid w:val="00565699"/>
    <w:rsid w:val="00567304"/>
    <w:rsid w:val="0057396A"/>
    <w:rsid w:val="00576FEF"/>
    <w:rsid w:val="00592D62"/>
    <w:rsid w:val="00595EBF"/>
    <w:rsid w:val="00597A0C"/>
    <w:rsid w:val="005C419C"/>
    <w:rsid w:val="005C65B8"/>
    <w:rsid w:val="005C73B8"/>
    <w:rsid w:val="005D3B1D"/>
    <w:rsid w:val="005D4D50"/>
    <w:rsid w:val="005D64AB"/>
    <w:rsid w:val="005E0F57"/>
    <w:rsid w:val="005E4FC3"/>
    <w:rsid w:val="005F4514"/>
    <w:rsid w:val="005F46D9"/>
    <w:rsid w:val="005F4B26"/>
    <w:rsid w:val="005F7C84"/>
    <w:rsid w:val="00605337"/>
    <w:rsid w:val="006102FF"/>
    <w:rsid w:val="0061299A"/>
    <w:rsid w:val="0063084E"/>
    <w:rsid w:val="0064658E"/>
    <w:rsid w:val="00646963"/>
    <w:rsid w:val="006528AA"/>
    <w:rsid w:val="00661173"/>
    <w:rsid w:val="00661EB9"/>
    <w:rsid w:val="006744EB"/>
    <w:rsid w:val="0067585E"/>
    <w:rsid w:val="006777F0"/>
    <w:rsid w:val="0068374F"/>
    <w:rsid w:val="006910C2"/>
    <w:rsid w:val="00693E2B"/>
    <w:rsid w:val="0069429D"/>
    <w:rsid w:val="006A2B63"/>
    <w:rsid w:val="006C0537"/>
    <w:rsid w:val="006C6BF0"/>
    <w:rsid w:val="006D0388"/>
    <w:rsid w:val="006F120A"/>
    <w:rsid w:val="007001EB"/>
    <w:rsid w:val="00713C1C"/>
    <w:rsid w:val="007168F7"/>
    <w:rsid w:val="00717062"/>
    <w:rsid w:val="00717A19"/>
    <w:rsid w:val="00723A9D"/>
    <w:rsid w:val="0073195F"/>
    <w:rsid w:val="00741E5F"/>
    <w:rsid w:val="00745228"/>
    <w:rsid w:val="00754EBB"/>
    <w:rsid w:val="00761CF2"/>
    <w:rsid w:val="00784BBF"/>
    <w:rsid w:val="00794430"/>
    <w:rsid w:val="007A5833"/>
    <w:rsid w:val="007B0C71"/>
    <w:rsid w:val="007C31CF"/>
    <w:rsid w:val="007C63A5"/>
    <w:rsid w:val="007E012E"/>
    <w:rsid w:val="007E26DB"/>
    <w:rsid w:val="007E7CC4"/>
    <w:rsid w:val="007F1D53"/>
    <w:rsid w:val="007F243A"/>
    <w:rsid w:val="007F7AED"/>
    <w:rsid w:val="00815A8C"/>
    <w:rsid w:val="00817E7D"/>
    <w:rsid w:val="008231A1"/>
    <w:rsid w:val="00843F27"/>
    <w:rsid w:val="00850E08"/>
    <w:rsid w:val="00855AA3"/>
    <w:rsid w:val="00856D42"/>
    <w:rsid w:val="00864237"/>
    <w:rsid w:val="00867260"/>
    <w:rsid w:val="008A3DEE"/>
    <w:rsid w:val="008A691A"/>
    <w:rsid w:val="008B3EA7"/>
    <w:rsid w:val="008B5B0A"/>
    <w:rsid w:val="008C3C37"/>
    <w:rsid w:val="008D6E1E"/>
    <w:rsid w:val="008E3378"/>
    <w:rsid w:val="00902924"/>
    <w:rsid w:val="009030F6"/>
    <w:rsid w:val="00921743"/>
    <w:rsid w:val="00923D2B"/>
    <w:rsid w:val="009261D8"/>
    <w:rsid w:val="00927172"/>
    <w:rsid w:val="00933DE9"/>
    <w:rsid w:val="0094089A"/>
    <w:rsid w:val="00946E91"/>
    <w:rsid w:val="00956430"/>
    <w:rsid w:val="009648D8"/>
    <w:rsid w:val="00971171"/>
    <w:rsid w:val="00977A9C"/>
    <w:rsid w:val="00980146"/>
    <w:rsid w:val="009926EA"/>
    <w:rsid w:val="0099598A"/>
    <w:rsid w:val="009C1777"/>
    <w:rsid w:val="009C503F"/>
    <w:rsid w:val="009C6579"/>
    <w:rsid w:val="009C7B31"/>
    <w:rsid w:val="009C7F82"/>
    <w:rsid w:val="009E007D"/>
    <w:rsid w:val="009E1D40"/>
    <w:rsid w:val="009E6F6E"/>
    <w:rsid w:val="00A12519"/>
    <w:rsid w:val="00A1711F"/>
    <w:rsid w:val="00A2716A"/>
    <w:rsid w:val="00A311A8"/>
    <w:rsid w:val="00A36B9A"/>
    <w:rsid w:val="00A505BD"/>
    <w:rsid w:val="00A526EC"/>
    <w:rsid w:val="00A5391A"/>
    <w:rsid w:val="00A64201"/>
    <w:rsid w:val="00A70D19"/>
    <w:rsid w:val="00A74FE6"/>
    <w:rsid w:val="00A96F8E"/>
    <w:rsid w:val="00AA1A6B"/>
    <w:rsid w:val="00AA4F7F"/>
    <w:rsid w:val="00AB594D"/>
    <w:rsid w:val="00AB621C"/>
    <w:rsid w:val="00AE5019"/>
    <w:rsid w:val="00AF11EA"/>
    <w:rsid w:val="00AF3675"/>
    <w:rsid w:val="00AF52BF"/>
    <w:rsid w:val="00AF6865"/>
    <w:rsid w:val="00B1152E"/>
    <w:rsid w:val="00B22804"/>
    <w:rsid w:val="00B23933"/>
    <w:rsid w:val="00B24FC6"/>
    <w:rsid w:val="00B27122"/>
    <w:rsid w:val="00B33E67"/>
    <w:rsid w:val="00B36552"/>
    <w:rsid w:val="00B55D8C"/>
    <w:rsid w:val="00B632DC"/>
    <w:rsid w:val="00B64DB9"/>
    <w:rsid w:val="00B71BF7"/>
    <w:rsid w:val="00B72486"/>
    <w:rsid w:val="00B77D3B"/>
    <w:rsid w:val="00B8087F"/>
    <w:rsid w:val="00B85FE9"/>
    <w:rsid w:val="00BA0B9A"/>
    <w:rsid w:val="00BA3650"/>
    <w:rsid w:val="00BA610B"/>
    <w:rsid w:val="00BB3C43"/>
    <w:rsid w:val="00BB649F"/>
    <w:rsid w:val="00BB7E1C"/>
    <w:rsid w:val="00BC1AFE"/>
    <w:rsid w:val="00BC2ECA"/>
    <w:rsid w:val="00BC3A53"/>
    <w:rsid w:val="00BC4523"/>
    <w:rsid w:val="00BD3F32"/>
    <w:rsid w:val="00BE45BC"/>
    <w:rsid w:val="00BF1E5D"/>
    <w:rsid w:val="00BF57F0"/>
    <w:rsid w:val="00BF7BA3"/>
    <w:rsid w:val="00C00A4E"/>
    <w:rsid w:val="00C01D8F"/>
    <w:rsid w:val="00C167A0"/>
    <w:rsid w:val="00C25A23"/>
    <w:rsid w:val="00C264DC"/>
    <w:rsid w:val="00C31ED1"/>
    <w:rsid w:val="00C35358"/>
    <w:rsid w:val="00C35E75"/>
    <w:rsid w:val="00C36CBA"/>
    <w:rsid w:val="00C45E5B"/>
    <w:rsid w:val="00C46B92"/>
    <w:rsid w:val="00C506C6"/>
    <w:rsid w:val="00C51553"/>
    <w:rsid w:val="00C51EBD"/>
    <w:rsid w:val="00C6078F"/>
    <w:rsid w:val="00C66BB9"/>
    <w:rsid w:val="00C772A6"/>
    <w:rsid w:val="00C77D35"/>
    <w:rsid w:val="00C81F4F"/>
    <w:rsid w:val="00C9596E"/>
    <w:rsid w:val="00CA1436"/>
    <w:rsid w:val="00CB00A7"/>
    <w:rsid w:val="00CB1836"/>
    <w:rsid w:val="00CB1FDA"/>
    <w:rsid w:val="00CB4F14"/>
    <w:rsid w:val="00CC1527"/>
    <w:rsid w:val="00CC24A6"/>
    <w:rsid w:val="00CC5D1A"/>
    <w:rsid w:val="00D1549B"/>
    <w:rsid w:val="00D241E9"/>
    <w:rsid w:val="00D25CB4"/>
    <w:rsid w:val="00D366A8"/>
    <w:rsid w:val="00D41210"/>
    <w:rsid w:val="00D43F1C"/>
    <w:rsid w:val="00D44BB0"/>
    <w:rsid w:val="00D45597"/>
    <w:rsid w:val="00D51BDC"/>
    <w:rsid w:val="00D51FAA"/>
    <w:rsid w:val="00D60ECC"/>
    <w:rsid w:val="00D646FB"/>
    <w:rsid w:val="00D64828"/>
    <w:rsid w:val="00D6551E"/>
    <w:rsid w:val="00D73991"/>
    <w:rsid w:val="00D75B0B"/>
    <w:rsid w:val="00D85420"/>
    <w:rsid w:val="00D8665C"/>
    <w:rsid w:val="00D87A61"/>
    <w:rsid w:val="00D90D4D"/>
    <w:rsid w:val="00DA08BB"/>
    <w:rsid w:val="00DA479D"/>
    <w:rsid w:val="00DA5FCA"/>
    <w:rsid w:val="00DB0739"/>
    <w:rsid w:val="00DB468A"/>
    <w:rsid w:val="00DC1058"/>
    <w:rsid w:val="00DC28E3"/>
    <w:rsid w:val="00DC5D30"/>
    <w:rsid w:val="00DD5331"/>
    <w:rsid w:val="00DE2BB5"/>
    <w:rsid w:val="00DF4EDF"/>
    <w:rsid w:val="00DF5CD1"/>
    <w:rsid w:val="00DF72F4"/>
    <w:rsid w:val="00E12564"/>
    <w:rsid w:val="00E16DCD"/>
    <w:rsid w:val="00E34420"/>
    <w:rsid w:val="00E40423"/>
    <w:rsid w:val="00E77197"/>
    <w:rsid w:val="00E812E1"/>
    <w:rsid w:val="00E82F53"/>
    <w:rsid w:val="00E96BEC"/>
    <w:rsid w:val="00E977E6"/>
    <w:rsid w:val="00EA204F"/>
    <w:rsid w:val="00EB3A22"/>
    <w:rsid w:val="00EB5D4E"/>
    <w:rsid w:val="00EC18BE"/>
    <w:rsid w:val="00ED10AE"/>
    <w:rsid w:val="00ED5C5D"/>
    <w:rsid w:val="00EE0189"/>
    <w:rsid w:val="00EF64CC"/>
    <w:rsid w:val="00F00783"/>
    <w:rsid w:val="00F26E7A"/>
    <w:rsid w:val="00F430C3"/>
    <w:rsid w:val="00F5615C"/>
    <w:rsid w:val="00F5753F"/>
    <w:rsid w:val="00F60BC8"/>
    <w:rsid w:val="00F61591"/>
    <w:rsid w:val="00F63D36"/>
    <w:rsid w:val="00F72BFA"/>
    <w:rsid w:val="00F857C7"/>
    <w:rsid w:val="00F90636"/>
    <w:rsid w:val="00F95633"/>
    <w:rsid w:val="00F978B0"/>
    <w:rsid w:val="00FA6E3B"/>
    <w:rsid w:val="00FB0408"/>
    <w:rsid w:val="00FB0642"/>
    <w:rsid w:val="00FB102B"/>
    <w:rsid w:val="00FB10FA"/>
    <w:rsid w:val="00FB7488"/>
    <w:rsid w:val="00FC1ECD"/>
    <w:rsid w:val="00FC5916"/>
    <w:rsid w:val="00FE1925"/>
    <w:rsid w:val="00FE4E9F"/>
    <w:rsid w:val="00FE63FA"/>
    <w:rsid w:val="364DE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F8C23"/>
  <w15:chartTrackingRefBased/>
  <w15:docId w15:val="{15A3F1EF-CACC-43A5-BEAB-E1220B3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10C2"/>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9030F6"/>
    <w:pPr>
      <w:ind w:left="1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0C2"/>
    <w:pPr>
      <w:tabs>
        <w:tab w:val="center" w:pos="4680"/>
        <w:tab w:val="right" w:pos="9360"/>
      </w:tabs>
    </w:pPr>
  </w:style>
  <w:style w:type="character" w:customStyle="1" w:styleId="HeaderChar">
    <w:name w:val="Header Char"/>
    <w:basedOn w:val="DefaultParagraphFont"/>
    <w:link w:val="Header"/>
    <w:uiPriority w:val="99"/>
    <w:rsid w:val="006910C2"/>
  </w:style>
  <w:style w:type="paragraph" w:styleId="Footer">
    <w:name w:val="footer"/>
    <w:basedOn w:val="Normal"/>
    <w:link w:val="FooterChar"/>
    <w:uiPriority w:val="99"/>
    <w:unhideWhenUsed/>
    <w:rsid w:val="006910C2"/>
    <w:pPr>
      <w:tabs>
        <w:tab w:val="center" w:pos="4680"/>
        <w:tab w:val="right" w:pos="9360"/>
      </w:tabs>
    </w:pPr>
  </w:style>
  <w:style w:type="character" w:customStyle="1" w:styleId="FooterChar">
    <w:name w:val="Footer Char"/>
    <w:basedOn w:val="DefaultParagraphFont"/>
    <w:link w:val="Footer"/>
    <w:uiPriority w:val="99"/>
    <w:rsid w:val="006910C2"/>
  </w:style>
  <w:style w:type="paragraph" w:styleId="BodyText">
    <w:name w:val="Body Text"/>
    <w:basedOn w:val="Normal"/>
    <w:link w:val="BodyTextChar"/>
    <w:uiPriority w:val="1"/>
    <w:qFormat/>
    <w:rsid w:val="006910C2"/>
    <w:rPr>
      <w:sz w:val="24"/>
      <w:szCs w:val="24"/>
    </w:rPr>
  </w:style>
  <w:style w:type="character" w:customStyle="1" w:styleId="BodyTextChar">
    <w:name w:val="Body Text Char"/>
    <w:basedOn w:val="DefaultParagraphFont"/>
    <w:link w:val="BodyText"/>
    <w:uiPriority w:val="1"/>
    <w:rsid w:val="006910C2"/>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9030F6"/>
    <w:pPr>
      <w:ind w:left="899" w:hanging="720"/>
    </w:pPr>
  </w:style>
  <w:style w:type="character" w:customStyle="1" w:styleId="Heading2Char">
    <w:name w:val="Heading 2 Char"/>
    <w:basedOn w:val="DefaultParagraphFont"/>
    <w:link w:val="Heading2"/>
    <w:uiPriority w:val="1"/>
    <w:rsid w:val="009030F6"/>
    <w:rPr>
      <w:rFonts w:ascii="Times New Roman" w:eastAsia="Times New Roman" w:hAnsi="Times New Roman" w:cs="Times New Roman"/>
      <w:b/>
      <w:bCs/>
      <w:sz w:val="24"/>
      <w:szCs w:val="24"/>
      <w:lang w:bidi="en-US"/>
    </w:rPr>
  </w:style>
  <w:style w:type="table" w:styleId="TableGrid">
    <w:name w:val="Table Grid"/>
    <w:basedOn w:val="TableNormal"/>
    <w:uiPriority w:val="39"/>
    <w:rsid w:val="00FA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0C70"/>
    <w:pPr>
      <w:spacing w:after="0" w:line="240" w:lineRule="auto"/>
    </w:pPr>
  </w:style>
  <w:style w:type="paragraph" w:styleId="BalloonText">
    <w:name w:val="Balloon Text"/>
    <w:basedOn w:val="Normal"/>
    <w:link w:val="BalloonTextChar"/>
    <w:uiPriority w:val="99"/>
    <w:semiHidden/>
    <w:unhideWhenUsed/>
    <w:rsid w:val="0014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57"/>
    <w:rPr>
      <w:rFonts w:ascii="Segoe UI" w:eastAsia="Times New Roman" w:hAnsi="Segoe UI" w:cs="Segoe UI"/>
      <w:sz w:val="18"/>
      <w:szCs w:val="18"/>
      <w:lang w:bidi="en-US"/>
    </w:rPr>
  </w:style>
  <w:style w:type="paragraph" w:styleId="BodyTextIndent2">
    <w:name w:val="Body Text Indent 2"/>
    <w:basedOn w:val="Normal"/>
    <w:link w:val="BodyTextIndent2Char"/>
    <w:uiPriority w:val="99"/>
    <w:semiHidden/>
    <w:unhideWhenUsed/>
    <w:rsid w:val="007001EB"/>
    <w:pPr>
      <w:spacing w:after="120" w:line="480" w:lineRule="auto"/>
      <w:ind w:left="360"/>
    </w:pPr>
  </w:style>
  <w:style w:type="character" w:customStyle="1" w:styleId="BodyTextIndent2Char">
    <w:name w:val="Body Text Indent 2 Char"/>
    <w:basedOn w:val="DefaultParagraphFont"/>
    <w:link w:val="BodyTextIndent2"/>
    <w:uiPriority w:val="99"/>
    <w:semiHidden/>
    <w:rsid w:val="007001EB"/>
    <w:rPr>
      <w:rFonts w:ascii="Times New Roman" w:eastAsia="Times New Roman" w:hAnsi="Times New Roman" w:cs="Times New Roman"/>
      <w:lang w:bidi="en-US"/>
    </w:rPr>
  </w:style>
  <w:style w:type="character" w:customStyle="1" w:styleId="normaltextrun">
    <w:name w:val="normaltextrun"/>
    <w:basedOn w:val="DefaultParagraphFont"/>
    <w:rsid w:val="00106CC1"/>
  </w:style>
  <w:style w:type="character" w:customStyle="1" w:styleId="spellingerror">
    <w:name w:val="spellingerror"/>
    <w:basedOn w:val="DefaultParagraphFont"/>
    <w:rsid w:val="00C506C6"/>
  </w:style>
  <w:style w:type="character" w:customStyle="1" w:styleId="eop">
    <w:name w:val="eop"/>
    <w:basedOn w:val="DefaultParagraphFont"/>
    <w:rsid w:val="00C506C6"/>
  </w:style>
  <w:style w:type="paragraph" w:customStyle="1" w:styleId="paragraph">
    <w:name w:val="paragraph"/>
    <w:basedOn w:val="Normal"/>
    <w:rsid w:val="00843F27"/>
    <w:pPr>
      <w:widowControl/>
      <w:autoSpaceDE/>
      <w:autoSpaceDN/>
      <w:spacing w:before="100" w:beforeAutospacing="1" w:after="100" w:afterAutospacing="1"/>
    </w:pPr>
    <w:rPr>
      <w:sz w:val="24"/>
      <w:szCs w:val="24"/>
      <w:lang w:bidi="ar-SA"/>
    </w:rPr>
  </w:style>
  <w:style w:type="character" w:customStyle="1" w:styleId="advancedproofingissue">
    <w:name w:val="advancedproofingissue"/>
    <w:basedOn w:val="DefaultParagraphFont"/>
    <w:rsid w:val="00AF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35">
      <w:bodyDiv w:val="1"/>
      <w:marLeft w:val="0"/>
      <w:marRight w:val="0"/>
      <w:marTop w:val="0"/>
      <w:marBottom w:val="0"/>
      <w:divBdr>
        <w:top w:val="none" w:sz="0" w:space="0" w:color="auto"/>
        <w:left w:val="none" w:sz="0" w:space="0" w:color="auto"/>
        <w:bottom w:val="none" w:sz="0" w:space="0" w:color="auto"/>
        <w:right w:val="none" w:sz="0" w:space="0" w:color="auto"/>
      </w:divBdr>
    </w:div>
    <w:div w:id="122306987">
      <w:bodyDiv w:val="1"/>
      <w:marLeft w:val="0"/>
      <w:marRight w:val="0"/>
      <w:marTop w:val="0"/>
      <w:marBottom w:val="0"/>
      <w:divBdr>
        <w:top w:val="none" w:sz="0" w:space="0" w:color="auto"/>
        <w:left w:val="none" w:sz="0" w:space="0" w:color="auto"/>
        <w:bottom w:val="none" w:sz="0" w:space="0" w:color="auto"/>
        <w:right w:val="none" w:sz="0" w:space="0" w:color="auto"/>
      </w:divBdr>
    </w:div>
    <w:div w:id="173767874">
      <w:bodyDiv w:val="1"/>
      <w:marLeft w:val="0"/>
      <w:marRight w:val="0"/>
      <w:marTop w:val="0"/>
      <w:marBottom w:val="0"/>
      <w:divBdr>
        <w:top w:val="none" w:sz="0" w:space="0" w:color="auto"/>
        <w:left w:val="none" w:sz="0" w:space="0" w:color="auto"/>
        <w:bottom w:val="none" w:sz="0" w:space="0" w:color="auto"/>
        <w:right w:val="none" w:sz="0" w:space="0" w:color="auto"/>
      </w:divBdr>
    </w:div>
    <w:div w:id="219563937">
      <w:bodyDiv w:val="1"/>
      <w:marLeft w:val="0"/>
      <w:marRight w:val="0"/>
      <w:marTop w:val="0"/>
      <w:marBottom w:val="0"/>
      <w:divBdr>
        <w:top w:val="none" w:sz="0" w:space="0" w:color="auto"/>
        <w:left w:val="none" w:sz="0" w:space="0" w:color="auto"/>
        <w:bottom w:val="none" w:sz="0" w:space="0" w:color="auto"/>
        <w:right w:val="none" w:sz="0" w:space="0" w:color="auto"/>
      </w:divBdr>
      <w:divsChild>
        <w:div w:id="89031119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sChild>
            <w:div w:id="1315179108">
              <w:marLeft w:val="0"/>
              <w:marRight w:val="0"/>
              <w:marTop w:val="30"/>
              <w:marBottom w:val="30"/>
              <w:divBdr>
                <w:top w:val="none" w:sz="0" w:space="0" w:color="auto"/>
                <w:left w:val="none" w:sz="0" w:space="0" w:color="auto"/>
                <w:bottom w:val="none" w:sz="0" w:space="0" w:color="auto"/>
                <w:right w:val="none" w:sz="0" w:space="0" w:color="auto"/>
              </w:divBdr>
              <w:divsChild>
                <w:div w:id="421877330">
                  <w:marLeft w:val="0"/>
                  <w:marRight w:val="0"/>
                  <w:marTop w:val="0"/>
                  <w:marBottom w:val="0"/>
                  <w:divBdr>
                    <w:top w:val="none" w:sz="0" w:space="0" w:color="auto"/>
                    <w:left w:val="none" w:sz="0" w:space="0" w:color="auto"/>
                    <w:bottom w:val="none" w:sz="0" w:space="0" w:color="auto"/>
                    <w:right w:val="none" w:sz="0" w:space="0" w:color="auto"/>
                  </w:divBdr>
                  <w:divsChild>
                    <w:div w:id="475071699">
                      <w:marLeft w:val="0"/>
                      <w:marRight w:val="0"/>
                      <w:marTop w:val="0"/>
                      <w:marBottom w:val="0"/>
                      <w:divBdr>
                        <w:top w:val="none" w:sz="0" w:space="0" w:color="auto"/>
                        <w:left w:val="none" w:sz="0" w:space="0" w:color="auto"/>
                        <w:bottom w:val="none" w:sz="0" w:space="0" w:color="auto"/>
                        <w:right w:val="none" w:sz="0" w:space="0" w:color="auto"/>
                      </w:divBdr>
                    </w:div>
                  </w:divsChild>
                </w:div>
                <w:div w:id="460734970">
                  <w:marLeft w:val="0"/>
                  <w:marRight w:val="0"/>
                  <w:marTop w:val="0"/>
                  <w:marBottom w:val="0"/>
                  <w:divBdr>
                    <w:top w:val="none" w:sz="0" w:space="0" w:color="auto"/>
                    <w:left w:val="none" w:sz="0" w:space="0" w:color="auto"/>
                    <w:bottom w:val="none" w:sz="0" w:space="0" w:color="auto"/>
                    <w:right w:val="none" w:sz="0" w:space="0" w:color="auto"/>
                  </w:divBdr>
                  <w:divsChild>
                    <w:div w:id="323975504">
                      <w:marLeft w:val="0"/>
                      <w:marRight w:val="0"/>
                      <w:marTop w:val="0"/>
                      <w:marBottom w:val="0"/>
                      <w:divBdr>
                        <w:top w:val="none" w:sz="0" w:space="0" w:color="auto"/>
                        <w:left w:val="none" w:sz="0" w:space="0" w:color="auto"/>
                        <w:bottom w:val="none" w:sz="0" w:space="0" w:color="auto"/>
                        <w:right w:val="none" w:sz="0" w:space="0" w:color="auto"/>
                      </w:divBdr>
                    </w:div>
                  </w:divsChild>
                </w:div>
                <w:div w:id="1435173119">
                  <w:marLeft w:val="0"/>
                  <w:marRight w:val="0"/>
                  <w:marTop w:val="0"/>
                  <w:marBottom w:val="0"/>
                  <w:divBdr>
                    <w:top w:val="none" w:sz="0" w:space="0" w:color="auto"/>
                    <w:left w:val="none" w:sz="0" w:space="0" w:color="auto"/>
                    <w:bottom w:val="none" w:sz="0" w:space="0" w:color="auto"/>
                    <w:right w:val="none" w:sz="0" w:space="0" w:color="auto"/>
                  </w:divBdr>
                  <w:divsChild>
                    <w:div w:id="1336954010">
                      <w:marLeft w:val="0"/>
                      <w:marRight w:val="0"/>
                      <w:marTop w:val="0"/>
                      <w:marBottom w:val="0"/>
                      <w:divBdr>
                        <w:top w:val="none" w:sz="0" w:space="0" w:color="auto"/>
                        <w:left w:val="none" w:sz="0" w:space="0" w:color="auto"/>
                        <w:bottom w:val="none" w:sz="0" w:space="0" w:color="auto"/>
                        <w:right w:val="none" w:sz="0" w:space="0" w:color="auto"/>
                      </w:divBdr>
                    </w:div>
                  </w:divsChild>
                </w:div>
                <w:div w:id="634682445">
                  <w:marLeft w:val="0"/>
                  <w:marRight w:val="0"/>
                  <w:marTop w:val="0"/>
                  <w:marBottom w:val="0"/>
                  <w:divBdr>
                    <w:top w:val="none" w:sz="0" w:space="0" w:color="auto"/>
                    <w:left w:val="none" w:sz="0" w:space="0" w:color="auto"/>
                    <w:bottom w:val="none" w:sz="0" w:space="0" w:color="auto"/>
                    <w:right w:val="none" w:sz="0" w:space="0" w:color="auto"/>
                  </w:divBdr>
                  <w:divsChild>
                    <w:div w:id="1463494913">
                      <w:marLeft w:val="0"/>
                      <w:marRight w:val="0"/>
                      <w:marTop w:val="0"/>
                      <w:marBottom w:val="0"/>
                      <w:divBdr>
                        <w:top w:val="none" w:sz="0" w:space="0" w:color="auto"/>
                        <w:left w:val="none" w:sz="0" w:space="0" w:color="auto"/>
                        <w:bottom w:val="none" w:sz="0" w:space="0" w:color="auto"/>
                        <w:right w:val="none" w:sz="0" w:space="0" w:color="auto"/>
                      </w:divBdr>
                    </w:div>
                  </w:divsChild>
                </w:div>
                <w:div w:id="796679131">
                  <w:marLeft w:val="0"/>
                  <w:marRight w:val="0"/>
                  <w:marTop w:val="0"/>
                  <w:marBottom w:val="0"/>
                  <w:divBdr>
                    <w:top w:val="none" w:sz="0" w:space="0" w:color="auto"/>
                    <w:left w:val="none" w:sz="0" w:space="0" w:color="auto"/>
                    <w:bottom w:val="none" w:sz="0" w:space="0" w:color="auto"/>
                    <w:right w:val="none" w:sz="0" w:space="0" w:color="auto"/>
                  </w:divBdr>
                  <w:divsChild>
                    <w:div w:id="2007124987">
                      <w:marLeft w:val="0"/>
                      <w:marRight w:val="0"/>
                      <w:marTop w:val="0"/>
                      <w:marBottom w:val="0"/>
                      <w:divBdr>
                        <w:top w:val="none" w:sz="0" w:space="0" w:color="auto"/>
                        <w:left w:val="none" w:sz="0" w:space="0" w:color="auto"/>
                        <w:bottom w:val="none" w:sz="0" w:space="0" w:color="auto"/>
                        <w:right w:val="none" w:sz="0" w:space="0" w:color="auto"/>
                      </w:divBdr>
                    </w:div>
                    <w:div w:id="1050229">
                      <w:marLeft w:val="0"/>
                      <w:marRight w:val="0"/>
                      <w:marTop w:val="0"/>
                      <w:marBottom w:val="0"/>
                      <w:divBdr>
                        <w:top w:val="none" w:sz="0" w:space="0" w:color="auto"/>
                        <w:left w:val="none" w:sz="0" w:space="0" w:color="auto"/>
                        <w:bottom w:val="none" w:sz="0" w:space="0" w:color="auto"/>
                        <w:right w:val="none" w:sz="0" w:space="0" w:color="auto"/>
                      </w:divBdr>
                    </w:div>
                  </w:divsChild>
                </w:div>
                <w:div w:id="1893082121">
                  <w:marLeft w:val="0"/>
                  <w:marRight w:val="0"/>
                  <w:marTop w:val="0"/>
                  <w:marBottom w:val="0"/>
                  <w:divBdr>
                    <w:top w:val="none" w:sz="0" w:space="0" w:color="auto"/>
                    <w:left w:val="none" w:sz="0" w:space="0" w:color="auto"/>
                    <w:bottom w:val="none" w:sz="0" w:space="0" w:color="auto"/>
                    <w:right w:val="none" w:sz="0" w:space="0" w:color="auto"/>
                  </w:divBdr>
                  <w:divsChild>
                    <w:div w:id="20309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458">
          <w:marLeft w:val="0"/>
          <w:marRight w:val="0"/>
          <w:marTop w:val="0"/>
          <w:marBottom w:val="0"/>
          <w:divBdr>
            <w:top w:val="none" w:sz="0" w:space="0" w:color="auto"/>
            <w:left w:val="none" w:sz="0" w:space="0" w:color="auto"/>
            <w:bottom w:val="none" w:sz="0" w:space="0" w:color="auto"/>
            <w:right w:val="none" w:sz="0" w:space="0" w:color="auto"/>
          </w:divBdr>
        </w:div>
      </w:divsChild>
    </w:div>
    <w:div w:id="283779016">
      <w:bodyDiv w:val="1"/>
      <w:marLeft w:val="0"/>
      <w:marRight w:val="0"/>
      <w:marTop w:val="0"/>
      <w:marBottom w:val="0"/>
      <w:divBdr>
        <w:top w:val="none" w:sz="0" w:space="0" w:color="auto"/>
        <w:left w:val="none" w:sz="0" w:space="0" w:color="auto"/>
        <w:bottom w:val="none" w:sz="0" w:space="0" w:color="auto"/>
        <w:right w:val="none" w:sz="0" w:space="0" w:color="auto"/>
      </w:divBdr>
    </w:div>
    <w:div w:id="369644899">
      <w:bodyDiv w:val="1"/>
      <w:marLeft w:val="0"/>
      <w:marRight w:val="0"/>
      <w:marTop w:val="0"/>
      <w:marBottom w:val="0"/>
      <w:divBdr>
        <w:top w:val="none" w:sz="0" w:space="0" w:color="auto"/>
        <w:left w:val="none" w:sz="0" w:space="0" w:color="auto"/>
        <w:bottom w:val="none" w:sz="0" w:space="0" w:color="auto"/>
        <w:right w:val="none" w:sz="0" w:space="0" w:color="auto"/>
      </w:divBdr>
    </w:div>
    <w:div w:id="480578473">
      <w:bodyDiv w:val="1"/>
      <w:marLeft w:val="0"/>
      <w:marRight w:val="0"/>
      <w:marTop w:val="0"/>
      <w:marBottom w:val="0"/>
      <w:divBdr>
        <w:top w:val="none" w:sz="0" w:space="0" w:color="auto"/>
        <w:left w:val="none" w:sz="0" w:space="0" w:color="auto"/>
        <w:bottom w:val="none" w:sz="0" w:space="0" w:color="auto"/>
        <w:right w:val="none" w:sz="0" w:space="0" w:color="auto"/>
      </w:divBdr>
    </w:div>
    <w:div w:id="496531645">
      <w:bodyDiv w:val="1"/>
      <w:marLeft w:val="0"/>
      <w:marRight w:val="0"/>
      <w:marTop w:val="0"/>
      <w:marBottom w:val="0"/>
      <w:divBdr>
        <w:top w:val="none" w:sz="0" w:space="0" w:color="auto"/>
        <w:left w:val="none" w:sz="0" w:space="0" w:color="auto"/>
        <w:bottom w:val="none" w:sz="0" w:space="0" w:color="auto"/>
        <w:right w:val="none" w:sz="0" w:space="0" w:color="auto"/>
      </w:divBdr>
    </w:div>
    <w:div w:id="835267912">
      <w:bodyDiv w:val="1"/>
      <w:marLeft w:val="0"/>
      <w:marRight w:val="0"/>
      <w:marTop w:val="0"/>
      <w:marBottom w:val="0"/>
      <w:divBdr>
        <w:top w:val="none" w:sz="0" w:space="0" w:color="auto"/>
        <w:left w:val="none" w:sz="0" w:space="0" w:color="auto"/>
        <w:bottom w:val="none" w:sz="0" w:space="0" w:color="auto"/>
        <w:right w:val="none" w:sz="0" w:space="0" w:color="auto"/>
      </w:divBdr>
    </w:div>
    <w:div w:id="1009137391">
      <w:bodyDiv w:val="1"/>
      <w:marLeft w:val="0"/>
      <w:marRight w:val="0"/>
      <w:marTop w:val="0"/>
      <w:marBottom w:val="0"/>
      <w:divBdr>
        <w:top w:val="none" w:sz="0" w:space="0" w:color="auto"/>
        <w:left w:val="none" w:sz="0" w:space="0" w:color="auto"/>
        <w:bottom w:val="none" w:sz="0" w:space="0" w:color="auto"/>
        <w:right w:val="none" w:sz="0" w:space="0" w:color="auto"/>
      </w:divBdr>
    </w:div>
    <w:div w:id="1075980537">
      <w:bodyDiv w:val="1"/>
      <w:marLeft w:val="0"/>
      <w:marRight w:val="0"/>
      <w:marTop w:val="0"/>
      <w:marBottom w:val="0"/>
      <w:divBdr>
        <w:top w:val="none" w:sz="0" w:space="0" w:color="auto"/>
        <w:left w:val="none" w:sz="0" w:space="0" w:color="auto"/>
        <w:bottom w:val="none" w:sz="0" w:space="0" w:color="auto"/>
        <w:right w:val="none" w:sz="0" w:space="0" w:color="auto"/>
      </w:divBdr>
    </w:div>
    <w:div w:id="1386368355">
      <w:bodyDiv w:val="1"/>
      <w:marLeft w:val="0"/>
      <w:marRight w:val="0"/>
      <w:marTop w:val="0"/>
      <w:marBottom w:val="0"/>
      <w:divBdr>
        <w:top w:val="none" w:sz="0" w:space="0" w:color="auto"/>
        <w:left w:val="none" w:sz="0" w:space="0" w:color="auto"/>
        <w:bottom w:val="none" w:sz="0" w:space="0" w:color="auto"/>
        <w:right w:val="none" w:sz="0" w:space="0" w:color="auto"/>
      </w:divBdr>
      <w:divsChild>
        <w:div w:id="1256670348">
          <w:marLeft w:val="0"/>
          <w:marRight w:val="0"/>
          <w:marTop w:val="0"/>
          <w:marBottom w:val="0"/>
          <w:divBdr>
            <w:top w:val="none" w:sz="0" w:space="0" w:color="auto"/>
            <w:left w:val="none" w:sz="0" w:space="0" w:color="auto"/>
            <w:bottom w:val="none" w:sz="0" w:space="0" w:color="auto"/>
            <w:right w:val="none" w:sz="0" w:space="0" w:color="auto"/>
          </w:divBdr>
          <w:divsChild>
            <w:div w:id="817186329">
              <w:marLeft w:val="0"/>
              <w:marRight w:val="0"/>
              <w:marTop w:val="0"/>
              <w:marBottom w:val="0"/>
              <w:divBdr>
                <w:top w:val="none" w:sz="0" w:space="0" w:color="auto"/>
                <w:left w:val="none" w:sz="0" w:space="0" w:color="auto"/>
                <w:bottom w:val="none" w:sz="0" w:space="0" w:color="auto"/>
                <w:right w:val="none" w:sz="0" w:space="0" w:color="auto"/>
              </w:divBdr>
            </w:div>
          </w:divsChild>
        </w:div>
        <w:div w:id="1629699686">
          <w:marLeft w:val="0"/>
          <w:marRight w:val="0"/>
          <w:marTop w:val="0"/>
          <w:marBottom w:val="0"/>
          <w:divBdr>
            <w:top w:val="none" w:sz="0" w:space="0" w:color="auto"/>
            <w:left w:val="none" w:sz="0" w:space="0" w:color="auto"/>
            <w:bottom w:val="none" w:sz="0" w:space="0" w:color="auto"/>
            <w:right w:val="none" w:sz="0" w:space="0" w:color="auto"/>
          </w:divBdr>
          <w:divsChild>
            <w:div w:id="1408267368">
              <w:marLeft w:val="0"/>
              <w:marRight w:val="0"/>
              <w:marTop w:val="0"/>
              <w:marBottom w:val="0"/>
              <w:divBdr>
                <w:top w:val="none" w:sz="0" w:space="0" w:color="auto"/>
                <w:left w:val="none" w:sz="0" w:space="0" w:color="auto"/>
                <w:bottom w:val="none" w:sz="0" w:space="0" w:color="auto"/>
                <w:right w:val="none" w:sz="0" w:space="0" w:color="auto"/>
              </w:divBdr>
            </w:div>
          </w:divsChild>
        </w:div>
        <w:div w:id="1690063162">
          <w:marLeft w:val="0"/>
          <w:marRight w:val="0"/>
          <w:marTop w:val="0"/>
          <w:marBottom w:val="0"/>
          <w:divBdr>
            <w:top w:val="none" w:sz="0" w:space="0" w:color="auto"/>
            <w:left w:val="none" w:sz="0" w:space="0" w:color="auto"/>
            <w:bottom w:val="none" w:sz="0" w:space="0" w:color="auto"/>
            <w:right w:val="none" w:sz="0" w:space="0" w:color="auto"/>
          </w:divBdr>
          <w:divsChild>
            <w:div w:id="1583684359">
              <w:marLeft w:val="0"/>
              <w:marRight w:val="0"/>
              <w:marTop w:val="0"/>
              <w:marBottom w:val="0"/>
              <w:divBdr>
                <w:top w:val="none" w:sz="0" w:space="0" w:color="auto"/>
                <w:left w:val="none" w:sz="0" w:space="0" w:color="auto"/>
                <w:bottom w:val="none" w:sz="0" w:space="0" w:color="auto"/>
                <w:right w:val="none" w:sz="0" w:space="0" w:color="auto"/>
              </w:divBdr>
            </w:div>
          </w:divsChild>
        </w:div>
        <w:div w:id="885991570">
          <w:marLeft w:val="0"/>
          <w:marRight w:val="0"/>
          <w:marTop w:val="0"/>
          <w:marBottom w:val="0"/>
          <w:divBdr>
            <w:top w:val="none" w:sz="0" w:space="0" w:color="auto"/>
            <w:left w:val="none" w:sz="0" w:space="0" w:color="auto"/>
            <w:bottom w:val="none" w:sz="0" w:space="0" w:color="auto"/>
            <w:right w:val="none" w:sz="0" w:space="0" w:color="auto"/>
          </w:divBdr>
          <w:divsChild>
            <w:div w:id="999768540">
              <w:marLeft w:val="0"/>
              <w:marRight w:val="0"/>
              <w:marTop w:val="0"/>
              <w:marBottom w:val="0"/>
              <w:divBdr>
                <w:top w:val="none" w:sz="0" w:space="0" w:color="auto"/>
                <w:left w:val="none" w:sz="0" w:space="0" w:color="auto"/>
                <w:bottom w:val="none" w:sz="0" w:space="0" w:color="auto"/>
                <w:right w:val="none" w:sz="0" w:space="0" w:color="auto"/>
              </w:divBdr>
            </w:div>
          </w:divsChild>
        </w:div>
        <w:div w:id="1229653770">
          <w:marLeft w:val="0"/>
          <w:marRight w:val="0"/>
          <w:marTop w:val="0"/>
          <w:marBottom w:val="0"/>
          <w:divBdr>
            <w:top w:val="none" w:sz="0" w:space="0" w:color="auto"/>
            <w:left w:val="none" w:sz="0" w:space="0" w:color="auto"/>
            <w:bottom w:val="none" w:sz="0" w:space="0" w:color="auto"/>
            <w:right w:val="none" w:sz="0" w:space="0" w:color="auto"/>
          </w:divBdr>
          <w:divsChild>
            <w:div w:id="1779451187">
              <w:marLeft w:val="0"/>
              <w:marRight w:val="0"/>
              <w:marTop w:val="0"/>
              <w:marBottom w:val="0"/>
              <w:divBdr>
                <w:top w:val="none" w:sz="0" w:space="0" w:color="auto"/>
                <w:left w:val="none" w:sz="0" w:space="0" w:color="auto"/>
                <w:bottom w:val="none" w:sz="0" w:space="0" w:color="auto"/>
                <w:right w:val="none" w:sz="0" w:space="0" w:color="auto"/>
              </w:divBdr>
            </w:div>
          </w:divsChild>
        </w:div>
        <w:div w:id="2127965399">
          <w:marLeft w:val="0"/>
          <w:marRight w:val="0"/>
          <w:marTop w:val="0"/>
          <w:marBottom w:val="0"/>
          <w:divBdr>
            <w:top w:val="none" w:sz="0" w:space="0" w:color="auto"/>
            <w:left w:val="none" w:sz="0" w:space="0" w:color="auto"/>
            <w:bottom w:val="none" w:sz="0" w:space="0" w:color="auto"/>
            <w:right w:val="none" w:sz="0" w:space="0" w:color="auto"/>
          </w:divBdr>
          <w:divsChild>
            <w:div w:id="208226025">
              <w:marLeft w:val="0"/>
              <w:marRight w:val="0"/>
              <w:marTop w:val="0"/>
              <w:marBottom w:val="0"/>
              <w:divBdr>
                <w:top w:val="none" w:sz="0" w:space="0" w:color="auto"/>
                <w:left w:val="none" w:sz="0" w:space="0" w:color="auto"/>
                <w:bottom w:val="none" w:sz="0" w:space="0" w:color="auto"/>
                <w:right w:val="none" w:sz="0" w:space="0" w:color="auto"/>
              </w:divBdr>
            </w:div>
          </w:divsChild>
        </w:div>
        <w:div w:id="1237282873">
          <w:marLeft w:val="0"/>
          <w:marRight w:val="0"/>
          <w:marTop w:val="0"/>
          <w:marBottom w:val="0"/>
          <w:divBdr>
            <w:top w:val="none" w:sz="0" w:space="0" w:color="auto"/>
            <w:left w:val="none" w:sz="0" w:space="0" w:color="auto"/>
            <w:bottom w:val="none" w:sz="0" w:space="0" w:color="auto"/>
            <w:right w:val="none" w:sz="0" w:space="0" w:color="auto"/>
          </w:divBdr>
          <w:divsChild>
            <w:div w:id="1062605457">
              <w:marLeft w:val="0"/>
              <w:marRight w:val="0"/>
              <w:marTop w:val="0"/>
              <w:marBottom w:val="0"/>
              <w:divBdr>
                <w:top w:val="none" w:sz="0" w:space="0" w:color="auto"/>
                <w:left w:val="none" w:sz="0" w:space="0" w:color="auto"/>
                <w:bottom w:val="none" w:sz="0" w:space="0" w:color="auto"/>
                <w:right w:val="none" w:sz="0" w:space="0" w:color="auto"/>
              </w:divBdr>
            </w:div>
          </w:divsChild>
        </w:div>
        <w:div w:id="1447971054">
          <w:marLeft w:val="0"/>
          <w:marRight w:val="0"/>
          <w:marTop w:val="0"/>
          <w:marBottom w:val="0"/>
          <w:divBdr>
            <w:top w:val="none" w:sz="0" w:space="0" w:color="auto"/>
            <w:left w:val="none" w:sz="0" w:space="0" w:color="auto"/>
            <w:bottom w:val="none" w:sz="0" w:space="0" w:color="auto"/>
            <w:right w:val="none" w:sz="0" w:space="0" w:color="auto"/>
          </w:divBdr>
          <w:divsChild>
            <w:div w:id="1498963506">
              <w:marLeft w:val="0"/>
              <w:marRight w:val="0"/>
              <w:marTop w:val="0"/>
              <w:marBottom w:val="0"/>
              <w:divBdr>
                <w:top w:val="none" w:sz="0" w:space="0" w:color="auto"/>
                <w:left w:val="none" w:sz="0" w:space="0" w:color="auto"/>
                <w:bottom w:val="none" w:sz="0" w:space="0" w:color="auto"/>
                <w:right w:val="none" w:sz="0" w:space="0" w:color="auto"/>
              </w:divBdr>
            </w:div>
          </w:divsChild>
        </w:div>
        <w:div w:id="679043696">
          <w:marLeft w:val="0"/>
          <w:marRight w:val="0"/>
          <w:marTop w:val="0"/>
          <w:marBottom w:val="0"/>
          <w:divBdr>
            <w:top w:val="none" w:sz="0" w:space="0" w:color="auto"/>
            <w:left w:val="none" w:sz="0" w:space="0" w:color="auto"/>
            <w:bottom w:val="none" w:sz="0" w:space="0" w:color="auto"/>
            <w:right w:val="none" w:sz="0" w:space="0" w:color="auto"/>
          </w:divBdr>
          <w:divsChild>
            <w:div w:id="1689679878">
              <w:marLeft w:val="0"/>
              <w:marRight w:val="0"/>
              <w:marTop w:val="0"/>
              <w:marBottom w:val="0"/>
              <w:divBdr>
                <w:top w:val="none" w:sz="0" w:space="0" w:color="auto"/>
                <w:left w:val="none" w:sz="0" w:space="0" w:color="auto"/>
                <w:bottom w:val="none" w:sz="0" w:space="0" w:color="auto"/>
                <w:right w:val="none" w:sz="0" w:space="0" w:color="auto"/>
              </w:divBdr>
            </w:div>
          </w:divsChild>
        </w:div>
        <w:div w:id="2004165639">
          <w:marLeft w:val="0"/>
          <w:marRight w:val="0"/>
          <w:marTop w:val="0"/>
          <w:marBottom w:val="0"/>
          <w:divBdr>
            <w:top w:val="none" w:sz="0" w:space="0" w:color="auto"/>
            <w:left w:val="none" w:sz="0" w:space="0" w:color="auto"/>
            <w:bottom w:val="none" w:sz="0" w:space="0" w:color="auto"/>
            <w:right w:val="none" w:sz="0" w:space="0" w:color="auto"/>
          </w:divBdr>
          <w:divsChild>
            <w:div w:id="174462270">
              <w:marLeft w:val="0"/>
              <w:marRight w:val="0"/>
              <w:marTop w:val="0"/>
              <w:marBottom w:val="0"/>
              <w:divBdr>
                <w:top w:val="none" w:sz="0" w:space="0" w:color="auto"/>
                <w:left w:val="none" w:sz="0" w:space="0" w:color="auto"/>
                <w:bottom w:val="none" w:sz="0" w:space="0" w:color="auto"/>
                <w:right w:val="none" w:sz="0" w:space="0" w:color="auto"/>
              </w:divBdr>
            </w:div>
          </w:divsChild>
        </w:div>
        <w:div w:id="1137182800">
          <w:marLeft w:val="0"/>
          <w:marRight w:val="0"/>
          <w:marTop w:val="0"/>
          <w:marBottom w:val="0"/>
          <w:divBdr>
            <w:top w:val="none" w:sz="0" w:space="0" w:color="auto"/>
            <w:left w:val="none" w:sz="0" w:space="0" w:color="auto"/>
            <w:bottom w:val="none" w:sz="0" w:space="0" w:color="auto"/>
            <w:right w:val="none" w:sz="0" w:space="0" w:color="auto"/>
          </w:divBdr>
          <w:divsChild>
            <w:div w:id="654921161">
              <w:marLeft w:val="0"/>
              <w:marRight w:val="0"/>
              <w:marTop w:val="0"/>
              <w:marBottom w:val="0"/>
              <w:divBdr>
                <w:top w:val="none" w:sz="0" w:space="0" w:color="auto"/>
                <w:left w:val="none" w:sz="0" w:space="0" w:color="auto"/>
                <w:bottom w:val="none" w:sz="0" w:space="0" w:color="auto"/>
                <w:right w:val="none" w:sz="0" w:space="0" w:color="auto"/>
              </w:divBdr>
            </w:div>
          </w:divsChild>
        </w:div>
        <w:div w:id="713582329">
          <w:marLeft w:val="0"/>
          <w:marRight w:val="0"/>
          <w:marTop w:val="0"/>
          <w:marBottom w:val="0"/>
          <w:divBdr>
            <w:top w:val="none" w:sz="0" w:space="0" w:color="auto"/>
            <w:left w:val="none" w:sz="0" w:space="0" w:color="auto"/>
            <w:bottom w:val="none" w:sz="0" w:space="0" w:color="auto"/>
            <w:right w:val="none" w:sz="0" w:space="0" w:color="auto"/>
          </w:divBdr>
          <w:divsChild>
            <w:div w:id="1649282086">
              <w:marLeft w:val="0"/>
              <w:marRight w:val="0"/>
              <w:marTop w:val="0"/>
              <w:marBottom w:val="0"/>
              <w:divBdr>
                <w:top w:val="none" w:sz="0" w:space="0" w:color="auto"/>
                <w:left w:val="none" w:sz="0" w:space="0" w:color="auto"/>
                <w:bottom w:val="none" w:sz="0" w:space="0" w:color="auto"/>
                <w:right w:val="none" w:sz="0" w:space="0" w:color="auto"/>
              </w:divBdr>
            </w:div>
            <w:div w:id="3245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4720">
      <w:bodyDiv w:val="1"/>
      <w:marLeft w:val="0"/>
      <w:marRight w:val="0"/>
      <w:marTop w:val="0"/>
      <w:marBottom w:val="0"/>
      <w:divBdr>
        <w:top w:val="none" w:sz="0" w:space="0" w:color="auto"/>
        <w:left w:val="none" w:sz="0" w:space="0" w:color="auto"/>
        <w:bottom w:val="none" w:sz="0" w:space="0" w:color="auto"/>
        <w:right w:val="none" w:sz="0" w:space="0" w:color="auto"/>
      </w:divBdr>
    </w:div>
    <w:div w:id="1829400164">
      <w:bodyDiv w:val="1"/>
      <w:marLeft w:val="0"/>
      <w:marRight w:val="0"/>
      <w:marTop w:val="0"/>
      <w:marBottom w:val="0"/>
      <w:divBdr>
        <w:top w:val="none" w:sz="0" w:space="0" w:color="auto"/>
        <w:left w:val="none" w:sz="0" w:space="0" w:color="auto"/>
        <w:bottom w:val="none" w:sz="0" w:space="0" w:color="auto"/>
        <w:right w:val="none" w:sz="0" w:space="0" w:color="auto"/>
      </w:divBdr>
      <w:divsChild>
        <w:div w:id="903490203">
          <w:marLeft w:val="0"/>
          <w:marRight w:val="0"/>
          <w:marTop w:val="0"/>
          <w:marBottom w:val="0"/>
          <w:divBdr>
            <w:top w:val="none" w:sz="0" w:space="0" w:color="auto"/>
            <w:left w:val="none" w:sz="0" w:space="0" w:color="auto"/>
            <w:bottom w:val="none" w:sz="0" w:space="0" w:color="auto"/>
            <w:right w:val="none" w:sz="0" w:space="0" w:color="auto"/>
          </w:divBdr>
        </w:div>
        <w:div w:id="315841279">
          <w:marLeft w:val="0"/>
          <w:marRight w:val="0"/>
          <w:marTop w:val="0"/>
          <w:marBottom w:val="0"/>
          <w:divBdr>
            <w:top w:val="none" w:sz="0" w:space="0" w:color="auto"/>
            <w:left w:val="none" w:sz="0" w:space="0" w:color="auto"/>
            <w:bottom w:val="none" w:sz="0" w:space="0" w:color="auto"/>
            <w:right w:val="none" w:sz="0" w:space="0" w:color="auto"/>
          </w:divBdr>
        </w:div>
        <w:div w:id="428935220">
          <w:marLeft w:val="0"/>
          <w:marRight w:val="0"/>
          <w:marTop w:val="0"/>
          <w:marBottom w:val="0"/>
          <w:divBdr>
            <w:top w:val="none" w:sz="0" w:space="0" w:color="auto"/>
            <w:left w:val="none" w:sz="0" w:space="0" w:color="auto"/>
            <w:bottom w:val="none" w:sz="0" w:space="0" w:color="auto"/>
            <w:right w:val="none" w:sz="0" w:space="0" w:color="auto"/>
          </w:divBdr>
        </w:div>
        <w:div w:id="1218711503">
          <w:marLeft w:val="0"/>
          <w:marRight w:val="0"/>
          <w:marTop w:val="0"/>
          <w:marBottom w:val="0"/>
          <w:divBdr>
            <w:top w:val="none" w:sz="0" w:space="0" w:color="auto"/>
            <w:left w:val="none" w:sz="0" w:space="0" w:color="auto"/>
            <w:bottom w:val="none" w:sz="0" w:space="0" w:color="auto"/>
            <w:right w:val="none" w:sz="0" w:space="0" w:color="auto"/>
          </w:divBdr>
        </w:div>
        <w:div w:id="220600761">
          <w:marLeft w:val="0"/>
          <w:marRight w:val="0"/>
          <w:marTop w:val="0"/>
          <w:marBottom w:val="0"/>
          <w:divBdr>
            <w:top w:val="none" w:sz="0" w:space="0" w:color="auto"/>
            <w:left w:val="none" w:sz="0" w:space="0" w:color="auto"/>
            <w:bottom w:val="none" w:sz="0" w:space="0" w:color="auto"/>
            <w:right w:val="none" w:sz="0" w:space="0" w:color="auto"/>
          </w:divBdr>
        </w:div>
      </w:divsChild>
    </w:div>
    <w:div w:id="21114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unified.org/board"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resnounified.org/board"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resnounified.org/board"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snounified.org/board" TargetMode="External"/><Relationship Id="rId14" Type="http://schemas.openxmlformats.org/officeDocument/2006/relationships/image" Target="media/image5.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4E28F5761CDA419541CD801BB3B558" ma:contentTypeVersion="9" ma:contentTypeDescription="Create a new document." ma:contentTypeScope="" ma:versionID="02c6ba179dc479e8762fe1476d303a4c">
  <xsd:schema xmlns:xsd="http://www.w3.org/2001/XMLSchema" xmlns:xs="http://www.w3.org/2001/XMLSchema" xmlns:p="http://schemas.microsoft.com/office/2006/metadata/properties" xmlns:ns2="355066eb-d817-4a8c-84a4-d5f0e0183ac1" targetNamespace="http://schemas.microsoft.com/office/2006/metadata/properties" ma:root="true" ma:fieldsID="bfed90a803de7b097a5c9c448d8645b0" ns2:_="">
    <xsd:import namespace="355066eb-d817-4a8c-84a4-d5f0e0183ac1"/>
    <xsd:element name="properties">
      <xsd:complexType>
        <xsd:sequence>
          <xsd:element name="documentManagement">
            <xsd:complexType>
              <xsd:all>
                <xsd:element ref="ns2:Meeting_x0020_Date" minOccurs="0"/>
                <xsd:element ref="ns2:Meeting_x0020_Type" minOccurs="0"/>
                <xsd:element ref="ns2:Video" minOccurs="0"/>
                <xsd:element ref="ns2:Video2" minOccurs="0"/>
                <xsd:element ref="ns2:Video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66eb-d817-4a8c-84a4-d5f0e0183ac1" elementFormDefault="qualified">
    <xsd:import namespace="http://schemas.microsoft.com/office/2006/documentManagement/types"/>
    <xsd:import namespace="http://schemas.microsoft.com/office/infopath/2007/PartnerControls"/>
    <xsd:element name="Meeting_x0020_Date" ma:index="1" nillable="true" ma:displayName="Meeting Date" ma:format="DateOnly" ma:indexed="true" ma:internalName="Meeting_x0020_Date">
      <xsd:simpleType>
        <xsd:restriction base="dms:DateTime"/>
      </xsd:simpleType>
    </xsd:element>
    <xsd:element name="Meeting_x0020_Type" ma:index="3" nillable="true" ma:displayName="Meeting Type" ma:default="Regular Board Meeting" ma:format="RadioButtons" ma:internalName="Meeting_x0020_Type">
      <xsd:simpleType>
        <xsd:restriction base="dms:Choice">
          <xsd:enumeration value="Regular Board Meeting"/>
          <xsd:enumeration value="Special Board Meeting"/>
          <xsd:enumeration value="Other"/>
        </xsd:restriction>
      </xsd:simpleType>
    </xsd:element>
    <xsd:element name="Video" ma:index="4" nillable="true" ma:displayName="Video" ma:description="Videos are posted by videographer when available.&#10;Example:  http://www.ustream.tv/recorded/101806298&#10;For Description, just write &quot;Video&quot;" ma:format="Hyperlink" ma:internalName="Video">
      <xsd:complexType>
        <xsd:complexContent>
          <xsd:extension base="dms:URL">
            <xsd:sequence>
              <xsd:element name="Url" type="dms:ValidUrl" minOccurs="0" nillable="true"/>
              <xsd:element name="Description" type="xsd:string" nillable="true"/>
            </xsd:sequence>
          </xsd:extension>
        </xsd:complexContent>
      </xsd:complexType>
    </xsd:element>
    <xsd:element name="Video2" ma:index="12" nillable="true" ma:displayName="Video2" ma:format="Hyperlink" ma:internalName="Video2">
      <xsd:complexType>
        <xsd:complexContent>
          <xsd:extension base="dms:URL">
            <xsd:sequence>
              <xsd:element name="Url" type="dms:ValidUrl" minOccurs="0" nillable="true"/>
              <xsd:element name="Description" type="xsd:string" nillable="true"/>
            </xsd:sequence>
          </xsd:extension>
        </xsd:complexContent>
      </xsd:complexType>
    </xsd:element>
    <xsd:element name="Video3" ma:index="13" nillable="true" ma:displayName="Video3" ma:format="Hyperlink" ma:internalName="Video3">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ideo xmlns="355066eb-d817-4a8c-84a4-d5f0e0183ac1">
      <Url xsi:nil="true"/>
      <Description xsi:nil="true"/>
    </Video>
    <Meeting_x0020_Date xmlns="355066eb-d817-4a8c-84a4-d5f0e0183ac1">2019-03-20T07:00:00+00:00</Meeting_x0020_Date>
    <Video3 xmlns="355066eb-d817-4a8c-84a4-d5f0e0183ac1">
      <Url xsi:nil="true"/>
      <Description xsi:nil="true"/>
    </Video3>
    <Meeting_x0020_Type xmlns="355066eb-d817-4a8c-84a4-d5f0e0183ac1">Regular Board Meeting</Meeting_x0020_Type>
    <Video2 xmlns="355066eb-d817-4a8c-84a4-d5f0e0183ac1">
      <Url xsi:nil="true"/>
      <Description xsi:nil="true"/>
    </Video2>
  </documentManagement>
</p:properties>
</file>

<file path=customXml/itemProps1.xml><?xml version="1.0" encoding="utf-8"?>
<ds:datastoreItem xmlns:ds="http://schemas.openxmlformats.org/officeDocument/2006/customXml" ds:itemID="{3F209756-6DC6-4B25-9292-A3DB1C3DAB70}">
  <ds:schemaRefs>
    <ds:schemaRef ds:uri="http://schemas.openxmlformats.org/officeDocument/2006/bibliography"/>
  </ds:schemaRefs>
</ds:datastoreItem>
</file>

<file path=customXml/itemProps2.xml><?xml version="1.0" encoding="utf-8"?>
<ds:datastoreItem xmlns:ds="http://schemas.openxmlformats.org/officeDocument/2006/customXml" ds:itemID="{233CBD51-6B9E-474D-9385-837303B74FDF}"/>
</file>

<file path=customXml/itemProps3.xml><?xml version="1.0" encoding="utf-8"?>
<ds:datastoreItem xmlns:ds="http://schemas.openxmlformats.org/officeDocument/2006/customXml" ds:itemID="{71625691-DEF1-44EA-BE6F-4DA477094EC5}"/>
</file>

<file path=customXml/itemProps4.xml><?xml version="1.0" encoding="utf-8"?>
<ds:datastoreItem xmlns:ds="http://schemas.openxmlformats.org/officeDocument/2006/customXml" ds:itemID="{965DA3EE-D97C-420D-AF5D-98647504AC79}"/>
</file>

<file path=docProps/app.xml><?xml version="1.0" encoding="utf-8"?>
<Properties xmlns="http://schemas.openxmlformats.org/officeDocument/2006/extended-properties" xmlns:vt="http://schemas.openxmlformats.org/officeDocument/2006/docPropsVTypes">
  <Template>Normal</Template>
  <TotalTime>1</TotalTime>
  <Pages>9</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Aguilar</dc:creator>
  <cp:keywords/>
  <dc:description/>
  <cp:lastModifiedBy>Gina Moya</cp:lastModifiedBy>
  <cp:revision>4</cp:revision>
  <cp:lastPrinted>2019-03-15T21:49:00Z</cp:lastPrinted>
  <dcterms:created xsi:type="dcterms:W3CDTF">2019-03-15T21:50:00Z</dcterms:created>
  <dcterms:modified xsi:type="dcterms:W3CDTF">2019-03-16T00:58:00Z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0x010100604E28F5761CDA419541CD801BB3B558</vt:lpwstr>
  </property>
</Properties>
</file>